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ПОНЕДЕЛЬНИК (30.03.2020)      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Речевое развитие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"Звуковая культура речи- Ф"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Чтение стихотворения  А.Плещеева "Сельская песня"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Травка зеленеет,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Солнышко блестит;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Ласточка с весною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В сени к нам летит.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 нею солнце краше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весна милей…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Прощебечь с дороги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Нам привет скорей!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Дам тебе я зерен;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ты песню спой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Что из стран далеких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Принесла с собой.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Чтение стихотворения "Ёжик"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Маленький ёжик четверо ножек</w:t>
      </w:r>
      <w:r>
        <w:rPr>
          <w:rFonts w:ascii="Arial" w:hAnsi="Arial" w:cs="Arial"/>
          <w:color w:val="333333"/>
          <w:sz w:val="18"/>
          <w:szCs w:val="18"/>
        </w:rPr>
        <w:br/>
        <w:t>на спине листок несёт, песенку поёт:</w:t>
      </w:r>
      <w:r>
        <w:rPr>
          <w:rFonts w:ascii="Arial" w:hAnsi="Arial" w:cs="Arial"/>
          <w:color w:val="333333"/>
          <w:sz w:val="18"/>
          <w:szCs w:val="18"/>
        </w:rPr>
        <w:br/>
        <w:t>Фуфты-фуфты-фуфты-фу</w:t>
      </w:r>
      <w:r>
        <w:rPr>
          <w:rFonts w:ascii="Arial" w:hAnsi="Arial" w:cs="Arial"/>
          <w:color w:val="333333"/>
          <w:sz w:val="18"/>
          <w:szCs w:val="18"/>
        </w:rPr>
        <w:br/>
        <w:t>на спине листок несу,</w:t>
      </w:r>
      <w:r>
        <w:rPr>
          <w:rFonts w:ascii="Arial" w:hAnsi="Arial" w:cs="Arial"/>
          <w:color w:val="333333"/>
          <w:sz w:val="18"/>
          <w:szCs w:val="18"/>
        </w:rPr>
        <w:br/>
        <w:t>самый сильный я в лесу и боюсь одну лису.</w:t>
      </w:r>
      <w:r>
        <w:rPr>
          <w:rFonts w:ascii="Arial" w:hAnsi="Arial" w:cs="Arial"/>
          <w:color w:val="333333"/>
          <w:sz w:val="18"/>
          <w:szCs w:val="18"/>
        </w:rPr>
        <w:br/>
        <w:t>Маленький ёжик четверо ножек</w:t>
      </w:r>
      <w:r>
        <w:rPr>
          <w:rFonts w:ascii="Arial" w:hAnsi="Arial" w:cs="Arial"/>
          <w:color w:val="333333"/>
          <w:sz w:val="18"/>
          <w:szCs w:val="18"/>
        </w:rPr>
        <w:br/>
        <w:t>на спине грибок несёт, песенку поёт:</w:t>
      </w:r>
      <w:r>
        <w:rPr>
          <w:rFonts w:ascii="Arial" w:hAnsi="Arial" w:cs="Arial"/>
          <w:color w:val="333333"/>
          <w:sz w:val="18"/>
          <w:szCs w:val="18"/>
        </w:rPr>
        <w:br/>
        <w:t>Фуфты-фуфты-фуфты-фу</w:t>
      </w:r>
      <w:r>
        <w:rPr>
          <w:rFonts w:ascii="Arial" w:hAnsi="Arial" w:cs="Arial"/>
          <w:color w:val="333333"/>
          <w:sz w:val="18"/>
          <w:szCs w:val="18"/>
        </w:rPr>
        <w:br/>
        <w:t>на спине грибок несу,</w:t>
      </w:r>
      <w:r>
        <w:rPr>
          <w:rFonts w:ascii="Arial" w:hAnsi="Arial" w:cs="Arial"/>
          <w:color w:val="333333"/>
          <w:sz w:val="18"/>
          <w:szCs w:val="18"/>
        </w:rPr>
        <w:br/>
        <w:t>самый сильный я в лесу и боюсь одну лису.</w:t>
      </w:r>
      <w:r>
        <w:rPr>
          <w:rFonts w:ascii="Arial" w:hAnsi="Arial" w:cs="Arial"/>
          <w:color w:val="333333"/>
          <w:sz w:val="18"/>
          <w:szCs w:val="18"/>
        </w:rPr>
        <w:br/>
        <w:t>Маленький ёжик четверо ножек</w:t>
      </w:r>
      <w:r>
        <w:rPr>
          <w:rFonts w:ascii="Arial" w:hAnsi="Arial" w:cs="Arial"/>
          <w:color w:val="333333"/>
          <w:sz w:val="18"/>
          <w:szCs w:val="18"/>
        </w:rPr>
        <w:br/>
        <w:t>на спине лису несёт, песенку поёт:</w:t>
      </w:r>
      <w:r>
        <w:rPr>
          <w:rFonts w:ascii="Arial" w:hAnsi="Arial" w:cs="Arial"/>
          <w:color w:val="333333"/>
          <w:sz w:val="18"/>
          <w:szCs w:val="18"/>
        </w:rPr>
        <w:br/>
        <w:t>Фуфты-фуфты-фуфты-фу</w:t>
      </w:r>
      <w:r>
        <w:rPr>
          <w:rFonts w:ascii="Arial" w:hAnsi="Arial" w:cs="Arial"/>
          <w:color w:val="333333"/>
          <w:sz w:val="18"/>
          <w:szCs w:val="18"/>
        </w:rPr>
        <w:br/>
        <w:t>на спине лису несу,</w:t>
      </w:r>
      <w:r>
        <w:rPr>
          <w:rFonts w:ascii="Arial" w:hAnsi="Arial" w:cs="Arial"/>
          <w:color w:val="333333"/>
          <w:sz w:val="18"/>
          <w:szCs w:val="18"/>
        </w:rPr>
        <w:br/>
        <w:t>самый сильный я в лесу, победил саму лису.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Д/игра "Чего не стало?"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Родитель показывает предметы: фартук, футболка, формочки, фуражка, фонарь, флажок, потом предлагает отвернуться  (убирает один предмет) и сказать, чего не стало. Ребенок называет слова, в которых есть звук "ф", четко произносят звук "ф", "ф"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Пальчиковая гимнастика: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t>Мишка косолапый по лесу гулял,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Для своей берлоги место выбирал.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 сосной высокой землю стал копать,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Выкопал берлогу и улегся спать.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Звездочки – снежинки падали с небес,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Снег покрыл дорожки, и дома, и лес.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всю зиму ветер в том лесу шумел,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всю зиму мишка под сосной храпел.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Гимнастика для глаз: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Сел медведь на брёвнышко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Стал глядеть на солнышко.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 Не гляди на свет, медведь!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Глазки могут заболеть!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Ребенок сидится на стул, поднимает голову вверх и водят глазами вправо-влево в ритме стихотворения, прикрывает глаза ладонями.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Снятие статического напряжения мышц глаз, улучшение кровообращения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ВТОРНИК (31.03.2020)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Музыка (смотреть "страничку музыкального руководителя")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СРЕДА (01.04.2020)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1. Познавательное развитие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Формирование элементарных математических представлений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"Сравнение предметов по высоте"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Чтение сказки "Три медведя" 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Отвечаем на вопросы: Жили-были три медведя. Как звали медведя? Какой он по размеру? (большой или маленький).  А как звали медведицу?  Она больше или меньше Михаила Ивановича? А какой Мишутка? (Маленький).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Чтение стихотворения "В апреле" (отрывок)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Первый солнечный денёк,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Дует вешний ветерок.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Воробьи развеселились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В эти тёплые часы,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А сосульки прослезились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 повесили носы. 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Гимнастика для глаз "Лучик"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Лучик, лучик озорной,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Поиграй-ка ты со мной.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(Моргают глазками.)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Ну-ка лучик, повернись,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 глаза мне покажись.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(Делают круговые движения глазами.)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Взгляд я влево отведу,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Лучик солнца я найду.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(Отводят взгляд влево.)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Теперь вправо посмотрю,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Снова лучик я найду.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(Отводят взгляд вправо.)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Пальчиковая гимнастика "Будем строить дом".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Молоточком я стучу, (стучит кулачком)</w:t>
      </w:r>
      <w:r>
        <w:rPr>
          <w:rFonts w:ascii="Arial" w:hAnsi="Arial" w:cs="Arial"/>
          <w:color w:val="333333"/>
          <w:sz w:val="18"/>
          <w:szCs w:val="18"/>
        </w:rPr>
        <w:br/>
        <w:t>Дом построить я хочу,</w:t>
      </w:r>
      <w:r>
        <w:rPr>
          <w:rFonts w:ascii="Arial" w:hAnsi="Arial" w:cs="Arial"/>
          <w:color w:val="333333"/>
          <w:sz w:val="18"/>
          <w:szCs w:val="18"/>
        </w:rPr>
        <w:br/>
        <w:t>Строю я высокий дом, (соединяет пальцы над головой, встает на носочки)</w:t>
      </w:r>
      <w:r>
        <w:rPr>
          <w:rFonts w:ascii="Arial" w:hAnsi="Arial" w:cs="Arial"/>
          <w:color w:val="333333"/>
          <w:sz w:val="18"/>
          <w:szCs w:val="18"/>
        </w:rPr>
        <w:br/>
        <w:t>Буду жить я в доме том! (хлопает в ладоши)</w:t>
      </w:r>
      <w:r>
        <w:rPr>
          <w:rFonts w:ascii="Arial" w:hAnsi="Arial" w:cs="Arial"/>
          <w:color w:val="333333"/>
          <w:sz w:val="18"/>
          <w:szCs w:val="18"/>
        </w:rPr>
        <w:br/>
        <w:t>- Какой дом построил? (Высокий!)</w:t>
      </w:r>
      <w:r>
        <w:rPr>
          <w:rFonts w:ascii="Arial" w:hAnsi="Arial" w:cs="Arial"/>
          <w:color w:val="333333"/>
          <w:sz w:val="18"/>
          <w:szCs w:val="18"/>
        </w:rPr>
        <w:br/>
        <w:t>- А теперь построим низкий дом! (ребенок приседает и изображает крышу).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2. Физическая культура (смотреть "страничку инструктора по физической культуре")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ЧЕТВЕРГ (02.04.2020)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Музыка (смотреть "страничку музыкального руководителя")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800000"/>
          <w:sz w:val="18"/>
          <w:szCs w:val="18"/>
        </w:rPr>
        <w:t>ПЯТНИЦА (03.04.2020)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Познавательное развитие (мир природы, мир человека)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Тема: "Помоги зеленым друзьям"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Чтение сказки А. Деев "О планете Земля".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Почему Земля? Потому что мы на ней живём. Давным-давно Земля была горячая, страшная и не красивая. Она летала вокруг Солнца. Горячие газы вырывались из её середины. И не было на ней никакой жизни. Она плакала, как маленькие детки, дождями. И тогда на ней в океанах Бог решил зародить жизнь. Нарастил на ней леса, как волосы. Сначала сделал рыбок, потом больших животных. Потом человека. Прошли годы. Планета успокоилась. Научилась дышать спокойно. Стала взрослой и красивой. И мы живём сейчас на ней, счастливые, как с родной мамой. Чтение стихотворений И. Петросян "Наш дом родной, наш общий дом"  Наш дом родной, наш общий дом –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Земля, где мы с тобой живем!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Ты только посмотри вокруг: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Тут речка, там – зелёный луг,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где-то снег лежит горой,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А где-то жарко и зимой…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Одно у них названье есть: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Леса, и горы, и моря –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Всё называется ЗЕМЛЯ!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А. Майкова "Ласточки примчались"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Ласточка примчалась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Из-за бела моря,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Села и запела: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Как февраль ни злися,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Как ты, март, ни хмурься,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Будь хоть снег, хоть дождик —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Всё весною пахнет!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Пальчиковая гимнастика: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Раз цветочек — два цветочек, ёжики, ёжики!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Наковальня молоточек, ножницы, ножницы.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Бег на месте, бег на месте. Зайчики, зайчики.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Ну-ка дружно, ну-ка вместе девочки, мальчики!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 Дидактическое упражнение</w:t>
      </w:r>
    </w:p>
    <w:p w:rsidR="00CF287E" w:rsidRDefault="00CF287E" w:rsidP="00CF287E">
      <w:pPr>
        <w:pStyle w:val="a3"/>
        <w:shd w:val="clear" w:color="auto" w:fill="FFFFFF"/>
        <w:spacing w:before="0" w:beforeAutospacing="0" w:after="125" w:afterAutospacing="0" w:line="313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"Сложи травку из палочек (веточек, прутиков)".</w:t>
      </w:r>
    </w:p>
    <w:p w:rsidR="00B072A6" w:rsidRDefault="00B072A6"/>
    <w:sectPr w:rsidR="00B072A6" w:rsidSect="00CF2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CF287E"/>
    <w:rsid w:val="00B072A6"/>
    <w:rsid w:val="00CF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28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2020-04-26T12:42:00Z</dcterms:created>
  <dcterms:modified xsi:type="dcterms:W3CDTF">2020-04-26T12:43:00Z</dcterms:modified>
</cp:coreProperties>
</file>