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81" w:rsidRDefault="00F41D81" w:rsidP="00F41D81">
      <w:pPr>
        <w:pStyle w:val="a5"/>
        <w:shd w:val="clear" w:color="auto" w:fill="FFFFFF"/>
        <w:spacing w:before="0" w:beforeAutospacing="0" w:after="300" w:afterAutospacing="0" w:line="375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800000"/>
          <w:sz w:val="21"/>
          <w:szCs w:val="21"/>
        </w:rPr>
        <w:t>Пятница (</w:t>
      </w:r>
      <w:r w:rsidR="00EE65B3">
        <w:rPr>
          <w:rStyle w:val="a6"/>
          <w:rFonts w:ascii="Arial" w:hAnsi="Arial" w:cs="Arial"/>
          <w:color w:val="800000"/>
          <w:sz w:val="21"/>
          <w:szCs w:val="21"/>
        </w:rPr>
        <w:t>08.05</w:t>
      </w:r>
      <w:r>
        <w:rPr>
          <w:rStyle w:val="a6"/>
          <w:rFonts w:ascii="Arial" w:hAnsi="Arial" w:cs="Arial"/>
          <w:color w:val="800000"/>
          <w:sz w:val="21"/>
          <w:szCs w:val="21"/>
        </w:rPr>
        <w:t>.2020)</w:t>
      </w:r>
    </w:p>
    <w:p w:rsidR="00F41D81" w:rsidRDefault="00F41D81" w:rsidP="005D51B0">
      <w:pPr>
        <w:pStyle w:val="a5"/>
        <w:shd w:val="clear" w:color="auto" w:fill="FFFFFF"/>
        <w:spacing w:before="0" w:beforeAutospacing="0" w:after="0" w:afterAutospacing="0" w:line="375" w:lineRule="atLeast"/>
        <w:jc w:val="both"/>
        <w:rPr>
          <w:rStyle w:val="a6"/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Style w:val="a6"/>
          <w:rFonts w:ascii="Arial" w:hAnsi="Arial" w:cs="Arial"/>
          <w:color w:val="333333"/>
          <w:sz w:val="21"/>
          <w:szCs w:val="21"/>
          <w:shd w:val="clear" w:color="auto" w:fill="FFFFFF"/>
        </w:rPr>
        <w:t>Художественно-эстетическое развитие</w:t>
      </w:r>
      <w:r w:rsidR="00F61F48">
        <w:rPr>
          <w:rStyle w:val="a6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Style w:val="a6"/>
          <w:rFonts w:ascii="Arial" w:hAnsi="Arial" w:cs="Arial"/>
          <w:color w:val="333333"/>
          <w:sz w:val="21"/>
          <w:szCs w:val="21"/>
          <w:shd w:val="clear" w:color="auto" w:fill="FFFFFF"/>
        </w:rPr>
        <w:t>ИЗО</w:t>
      </w:r>
      <w:proofErr w:type="gramEnd"/>
    </w:p>
    <w:p w:rsidR="00EE65B3" w:rsidRPr="00EE65B3" w:rsidRDefault="00F41D81" w:rsidP="00EE65B3">
      <w:pPr>
        <w:pStyle w:val="a5"/>
        <w:shd w:val="clear" w:color="auto" w:fill="FFFFFF"/>
        <w:spacing w:before="0" w:beforeAutospacing="0" w:after="300" w:afterAutospacing="0" w:line="375" w:lineRule="atLeast"/>
        <w:jc w:val="both"/>
        <w:rPr>
          <w:rStyle w:val="a6"/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 xml:space="preserve">Тема: </w:t>
      </w:r>
      <w:r w:rsidR="00EE65B3" w:rsidRPr="00EE65B3">
        <w:rPr>
          <w:rStyle w:val="a6"/>
          <w:rFonts w:ascii="Arial" w:hAnsi="Arial" w:cs="Arial"/>
          <w:color w:val="333333"/>
          <w:sz w:val="21"/>
          <w:szCs w:val="21"/>
        </w:rPr>
        <w:t>По дорожке в зимний лес к друзьям</w:t>
      </w:r>
    </w:p>
    <w:p w:rsidR="00EE65B3" w:rsidRDefault="00EE65B3" w:rsidP="00EE65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color w:val="000000"/>
          <w:sz w:val="27"/>
          <w:szCs w:val="27"/>
        </w:rPr>
        <w:t>Р</w:t>
      </w:r>
      <w:r w:rsidRPr="00C166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исование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 манке</w:t>
      </w:r>
    </w:p>
    <w:p w:rsidR="00EE65B3" w:rsidRDefault="00EE65B3" w:rsidP="00EE65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65B3" w:rsidRPr="00EE65B3" w:rsidRDefault="005548B0" w:rsidP="00EE65B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r w:rsidR="00EE65B3" w:rsidRPr="00EE65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обуждать детей рисовать прямые линии, подводить к пониманию, очертания, линии могут что-то изображать. Формировать у малышей ин</w:t>
      </w:r>
      <w:r w:rsidR="00EE65B3" w:rsidRPr="00EE65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терес к занятиям изобразительной деятельностью, развивать любознательность, создать эмоциональный настрой.</w:t>
      </w:r>
    </w:p>
    <w:p w:rsidR="005548B0" w:rsidRDefault="005548B0" w:rsidP="00EE65B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E65B3" w:rsidRPr="005548B0" w:rsidRDefault="00EE65B3" w:rsidP="00EE65B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</w:pPr>
      <w:r w:rsidRPr="005548B0">
        <w:rPr>
          <w:rFonts w:ascii="Arial" w:eastAsia="Times New Roman" w:hAnsi="Arial" w:cs="Arial"/>
          <w:b/>
          <w:i/>
          <w:color w:val="333333"/>
          <w:sz w:val="21"/>
          <w:szCs w:val="21"/>
          <w:lang w:eastAsia="ru-RU"/>
        </w:rPr>
        <w:t>Материал:</w:t>
      </w:r>
      <w:r w:rsidRPr="005548B0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 xml:space="preserve"> зайчики и морковки по количеству детей, поднос с высокими бортика</w:t>
      </w:r>
      <w:r w:rsidRPr="005548B0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softHyphen/>
        <w:t>ми с манкой, палочки.</w:t>
      </w:r>
    </w:p>
    <w:p w:rsidR="00EE65B3" w:rsidRPr="00EE65B3" w:rsidRDefault="005548B0" w:rsidP="00EE65B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E65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рослый</w:t>
      </w:r>
      <w:r w:rsidR="00EE65B3" w:rsidRPr="00EE65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предлагает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ребенку</w:t>
      </w:r>
      <w:r w:rsidR="00EE65B3" w:rsidRPr="00EE65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пойти в зимний лес к друзьям зайчишкам. Обсужда</w:t>
      </w:r>
      <w:r w:rsidR="00EE65B3" w:rsidRPr="00EE65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 xml:space="preserve">ет с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ребенком</w:t>
      </w:r>
      <w:r w:rsidR="00EE65B3" w:rsidRPr="00EE65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что любят кушать зайки — морковку.</w:t>
      </w:r>
    </w:p>
    <w:p w:rsidR="00EE65B3" w:rsidRPr="00EE65B3" w:rsidRDefault="00EE65B3" w:rsidP="00EE65B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E65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Предлагает </w:t>
      </w:r>
      <w:r w:rsidR="005548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ребенку</w:t>
      </w:r>
      <w:r w:rsidRPr="00EE65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найти на столе в корзиночке морковку и взять ее с собой в лес.</w:t>
      </w:r>
    </w:p>
    <w:p w:rsidR="00EE65B3" w:rsidRPr="00EE65B3" w:rsidRDefault="00EE65B3" w:rsidP="00EE65B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E65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Далее </w:t>
      </w:r>
      <w:r w:rsidR="005548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ребенок</w:t>
      </w:r>
      <w:r w:rsidRPr="00EE65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сад</w:t>
      </w:r>
      <w:r w:rsidR="005548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EE65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тся в автобус или </w:t>
      </w:r>
      <w:proofErr w:type="gramStart"/>
      <w:r w:rsidRPr="00EE65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машину</w:t>
      </w:r>
      <w:proofErr w:type="gramEnd"/>
      <w:r w:rsidRPr="00EE65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отправляются в лес. По сигналу </w:t>
      </w:r>
      <w:r w:rsidR="005548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взрослого</w:t>
      </w:r>
      <w:r w:rsidRPr="00EE65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дети выходят из транспорта и разглядывают лес на экране.</w:t>
      </w:r>
    </w:p>
    <w:p w:rsidR="00EE65B3" w:rsidRPr="00EE65B3" w:rsidRDefault="00EE65B3" w:rsidP="00EE65B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E65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Что это? (Это елочка.)</w:t>
      </w:r>
    </w:p>
    <w:p w:rsidR="00EE65B3" w:rsidRPr="00EE65B3" w:rsidRDefault="00EE65B3" w:rsidP="00EE65B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E65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Что это? (Это дерево.)</w:t>
      </w:r>
    </w:p>
    <w:p w:rsidR="00EE65B3" w:rsidRPr="00EE65B3" w:rsidRDefault="00EE65B3" w:rsidP="00EE65B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E65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Сколько деревьев? (Много.)</w:t>
      </w:r>
    </w:p>
    <w:p w:rsidR="00EE65B3" w:rsidRPr="00EE65B3" w:rsidRDefault="00EE65B3" w:rsidP="00EE65B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E65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— Когда много деревьев — это лес. В лесу живут зайчики, белочки, лисичка. </w:t>
      </w:r>
      <w:r w:rsidR="005548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Взрослый</w:t>
      </w:r>
      <w:r w:rsidRPr="00EE65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обращает внимание </w:t>
      </w:r>
      <w:r w:rsidR="005548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ребенка</w:t>
      </w:r>
      <w:r w:rsidRPr="00EE65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спрятавшегося за деревом зайчика.</w:t>
      </w:r>
    </w:p>
    <w:p w:rsidR="00EE65B3" w:rsidRPr="00EE65B3" w:rsidRDefault="00EE65B3" w:rsidP="00EE65B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E65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— Почему зайчик спрятался? (Зайчик — трусишка, он боится.) </w:t>
      </w:r>
      <w:r w:rsidR="005548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Взрослый</w:t>
      </w:r>
      <w:r w:rsidRPr="00EE65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предлагает </w:t>
      </w:r>
      <w:r w:rsidR="005548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ребенку</w:t>
      </w:r>
      <w:r w:rsidRPr="00EE65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покор</w:t>
      </w:r>
      <w:r w:rsidR="005548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мить зайчиков сладкой морковкой,</w:t>
      </w:r>
      <w:r w:rsidRPr="00EE65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вместе с </w:t>
      </w:r>
      <w:r w:rsidR="005548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ребенком</w:t>
      </w:r>
      <w:r w:rsidRPr="00EE65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подходят к столу, на котором стоит поднос с манкой.</w:t>
      </w:r>
    </w:p>
    <w:p w:rsidR="00EE65B3" w:rsidRPr="00EE65B3" w:rsidRDefault="00EE65B3" w:rsidP="00EE65B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E65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одном краю подноса сто</w:t>
      </w:r>
      <w:r w:rsidR="005548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ит зайчик</w:t>
      </w:r>
      <w:r w:rsidRPr="00EE65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r w:rsidR="005548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взрослый</w:t>
      </w:r>
      <w:r w:rsidRPr="00EE65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предлагает детям положить мор</w:t>
      </w:r>
      <w:r w:rsidRPr="00EE65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ковки на другой край подноса.</w:t>
      </w:r>
    </w:p>
    <w:p w:rsidR="00EE65B3" w:rsidRPr="00EE65B3" w:rsidRDefault="00EE65B3" w:rsidP="00EE65B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E65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Затем проводит от морковки до зайчика дорожку палочкой. Далее ребенок проводит дорожку от морковки до зайчика.</w:t>
      </w:r>
    </w:p>
    <w:p w:rsidR="00EE65B3" w:rsidRPr="00EE65B3" w:rsidRDefault="00EE65B3" w:rsidP="00EE65B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E65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конце организованной деятельности можно провести подвижную игру «Зайка се</w:t>
      </w:r>
      <w:r w:rsidRPr="00EE65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ренький сидит».</w:t>
      </w:r>
    </w:p>
    <w:p w:rsidR="005548B0" w:rsidRDefault="005548B0">
      <w:pPr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 w:type="page"/>
      </w:r>
    </w:p>
    <w:p w:rsidR="001F5635" w:rsidRDefault="001F5635" w:rsidP="001F563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B6793" w:rsidRDefault="000B6793" w:rsidP="000B6793">
      <w:pPr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2. Физическое развитие</w:t>
      </w:r>
    </w:p>
    <w:p w:rsidR="000B6793" w:rsidRDefault="000B6793" w:rsidP="000B6793">
      <w:pPr>
        <w:pStyle w:val="a5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 xml:space="preserve">Тема: </w:t>
      </w:r>
      <w:r w:rsidRPr="00345596">
        <w:rPr>
          <w:rStyle w:val="a6"/>
          <w:rFonts w:ascii="Arial" w:hAnsi="Arial" w:cs="Arial"/>
          <w:color w:val="333333"/>
          <w:sz w:val="21"/>
          <w:szCs w:val="21"/>
        </w:rPr>
        <w:t>«Мишка косолапый»</w:t>
      </w:r>
      <w:r>
        <w:rPr>
          <w:rStyle w:val="a6"/>
          <w:rFonts w:ascii="Arial" w:hAnsi="Arial" w:cs="Arial"/>
          <w:color w:val="333333"/>
          <w:sz w:val="21"/>
          <w:szCs w:val="21"/>
        </w:rPr>
        <w:t xml:space="preserve"> (повторение)</w:t>
      </w:r>
    </w:p>
    <w:p w:rsidR="000B6793" w:rsidRDefault="000B6793" w:rsidP="000B6793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 w:rsidRPr="00345596">
        <w:rPr>
          <w:rFonts w:ascii="Arial" w:hAnsi="Arial" w:cs="Arial"/>
          <w:color w:val="333333"/>
          <w:sz w:val="21"/>
          <w:szCs w:val="21"/>
        </w:rPr>
        <w:t>Ходить, высоко поднимая ноги, упражнять в ползании по гимнастической скамейке, повторить бросание мешочка с песком одной рукой, развивать равновесие и глазомер.</w:t>
      </w:r>
    </w:p>
    <w:p w:rsidR="000B6793" w:rsidRDefault="000B6793" w:rsidP="000B6793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  <w:sz w:val="21"/>
          <w:szCs w:val="21"/>
        </w:rPr>
      </w:pPr>
    </w:p>
    <w:p w:rsidR="000B6793" w:rsidRDefault="000B6793" w:rsidP="000B6793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  <w:sz w:val="21"/>
          <w:szCs w:val="21"/>
        </w:rPr>
        <w:sectPr w:rsidR="000B6793" w:rsidSect="000B6793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B6793" w:rsidRPr="00345596" w:rsidRDefault="000B6793" w:rsidP="000B67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</w:pPr>
      <w:r w:rsidRPr="00345596">
        <w:rPr>
          <w:rFonts w:ascii="Arial" w:eastAsia="Times New Roman" w:hAnsi="Arial" w:cs="Arial"/>
          <w:b/>
          <w:i/>
          <w:color w:val="333333"/>
          <w:sz w:val="21"/>
          <w:szCs w:val="21"/>
          <w:lang w:eastAsia="ru-RU"/>
        </w:rPr>
        <w:lastRenderedPageBreak/>
        <w:t>Материал:</w:t>
      </w: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345596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игрушка-мишка, гимнастическая скамейка, 2 стойки, 2 длинные палки, наклонная доска, мешочки с песком</w:t>
      </w:r>
      <w:r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.</w:t>
      </w:r>
      <w:r w:rsidRPr="00345596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 xml:space="preserve"> </w:t>
      </w:r>
    </w:p>
    <w:p w:rsidR="000B6793" w:rsidRDefault="000B6793" w:rsidP="000B67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B6793" w:rsidRPr="00345596" w:rsidRDefault="000B6793" w:rsidP="000B67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гости к детям пришел косолапый мишка.</w:t>
      </w:r>
    </w:p>
    <w:p w:rsidR="000B6793" w:rsidRDefault="000B6793" w:rsidP="000B67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«Мишка косолапый по лесу идет». Ходить, переступая через палку, поднятую на высоту 5—10 см. Повторить 2-3 раза. 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зрослый</w:t>
      </w: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предлагает пройти к стульям, которые находятся на противоположной стороне комнаты. На пути к ним стоят стойки с палкой, ее надо переступить.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Взрослый</w:t>
      </w: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встает у палки и по необходи</w:t>
      </w: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 xml:space="preserve">мости подает ребенку руку, помогая ему выполнить задание. </w:t>
      </w:r>
    </w:p>
    <w:p w:rsidR="000B6793" w:rsidRPr="00345596" w:rsidRDefault="000B6793" w:rsidP="000B67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 «Покажем мишке, как мы умеем!». Ползание на четвереньках по гимнастиче</w:t>
      </w: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ской скамейке. Повторить 2-3 раза. 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зрослый </w:t>
      </w: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объясняет, что ползая по скамейке, надо держаться руками за ее края. 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зрослый </w:t>
      </w: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идет рядом и по необходимости придерживает ребенка за туловище.</w:t>
      </w:r>
    </w:p>
    <w:p w:rsidR="000B6793" w:rsidRPr="00345596" w:rsidRDefault="000B6793" w:rsidP="000B67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 «Какие мы большие!». Исходное положение: сидя верхом на гимнастической скамейке, держаться руками с обеих сторон за гимнастические палки: поднять руки и опустить. Повторить 3-4 раза.</w:t>
      </w:r>
    </w:p>
    <w:p w:rsidR="000B6793" w:rsidRPr="00345596" w:rsidRDefault="000B6793" w:rsidP="000B67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«Кто дальше!». Бросать мешочек (мяч) вдаль правой и левой руками. Повторить 2-3 раза каждой рукой. Можно предложить детям бросать мешочки через гимнастиче</w:t>
      </w: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скую скамейку.</w:t>
      </w:r>
    </w:p>
    <w:p w:rsidR="000B6793" w:rsidRDefault="000B6793" w:rsidP="000B679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345596">
        <w:rPr>
          <w:rFonts w:ascii="Arial" w:hAnsi="Arial" w:cs="Arial"/>
          <w:color w:val="333333"/>
          <w:sz w:val="21"/>
          <w:szCs w:val="21"/>
        </w:rPr>
        <w:t>5.  «Где мишка живет?». Ходьба по наклонной доске вверх и вниз. Повторить 2-3 раза. Дети выполняют упражнение друг за другом. В</w:t>
      </w:r>
      <w:r>
        <w:rPr>
          <w:rFonts w:ascii="Arial" w:hAnsi="Arial" w:cs="Arial"/>
          <w:color w:val="333333"/>
          <w:sz w:val="21"/>
          <w:szCs w:val="21"/>
        </w:rPr>
        <w:t>зрослый</w:t>
      </w:r>
      <w:r w:rsidRPr="00345596">
        <w:rPr>
          <w:rFonts w:ascii="Arial" w:hAnsi="Arial" w:cs="Arial"/>
          <w:color w:val="333333"/>
          <w:sz w:val="21"/>
          <w:szCs w:val="21"/>
        </w:rPr>
        <w:t xml:space="preserve"> по необходимости по</w:t>
      </w:r>
      <w:r w:rsidRPr="00345596">
        <w:rPr>
          <w:rFonts w:ascii="Arial" w:hAnsi="Arial" w:cs="Arial"/>
          <w:color w:val="333333"/>
          <w:sz w:val="21"/>
          <w:szCs w:val="21"/>
        </w:rPr>
        <w:softHyphen/>
        <w:t>дает ребенку руку, помогая ему подняться и спуститься с доски.</w:t>
      </w:r>
    </w:p>
    <w:p w:rsidR="000B6793" w:rsidRPr="00345596" w:rsidRDefault="000B6793" w:rsidP="000B679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333333"/>
          <w:sz w:val="21"/>
          <w:szCs w:val="21"/>
        </w:rPr>
      </w:pPr>
      <w:r>
        <w:rPr>
          <w:rFonts w:ascii="Arial" w:hAnsi="Arial" w:cs="Arial"/>
          <w:b/>
          <w:noProof/>
          <w:color w:val="333333"/>
          <w:sz w:val="21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61595</wp:posOffset>
            </wp:positionV>
            <wp:extent cx="4819650" cy="3343275"/>
            <wp:effectExtent l="19050" t="19050" r="19050" b="28575"/>
            <wp:wrapNone/>
            <wp:docPr id="36" name="Рисунок 22" descr="https://pegas.ua/image/cache/catalog/razvivayka/mishka-kosolapyy/razvivayka-myshka-kosolapyy-vn-ru-1156x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egas.ua/image/cache/catalog/razvivayka/mishka-kosolapyy/razvivayka-myshka-kosolapyy-vn-ru-1156x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300" r="9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343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3" w:rsidRDefault="000B6793" w:rsidP="000B6793">
      <w:pPr>
        <w:pStyle w:val="a5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</w:p>
    <w:p w:rsidR="00F61F48" w:rsidRDefault="00F61F48" w:rsidP="005D51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F61F48" w:rsidRDefault="00F61F48" w:rsidP="005D51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F61F48" w:rsidRDefault="00F61F48" w:rsidP="005D51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F61F48" w:rsidRDefault="00F61F48" w:rsidP="005D51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F61F48" w:rsidRDefault="00F61F48" w:rsidP="005D51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F61F48" w:rsidRDefault="00F61F48" w:rsidP="005D51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F61F48" w:rsidRDefault="00F61F48" w:rsidP="005D51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F61F48" w:rsidRDefault="00F61F48" w:rsidP="005D51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F61F48" w:rsidRDefault="00F61F48" w:rsidP="005D51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F61F48" w:rsidRDefault="00F61F48" w:rsidP="005D51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F61F48" w:rsidRDefault="00F61F48" w:rsidP="005D51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F45FA6" w:rsidRDefault="00F45FA6" w:rsidP="00C166B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F45FA6" w:rsidSect="000B6793">
      <w:type w:val="continuous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69EA"/>
    <w:multiLevelType w:val="hybridMultilevel"/>
    <w:tmpl w:val="B0121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7F76"/>
    <w:multiLevelType w:val="hybridMultilevel"/>
    <w:tmpl w:val="B0121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314D5"/>
    <w:multiLevelType w:val="hybridMultilevel"/>
    <w:tmpl w:val="C556F392"/>
    <w:lvl w:ilvl="0" w:tplc="E72034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D81"/>
    <w:rsid w:val="00025BE8"/>
    <w:rsid w:val="00033F3A"/>
    <w:rsid w:val="000B6793"/>
    <w:rsid w:val="00157E53"/>
    <w:rsid w:val="001F5635"/>
    <w:rsid w:val="00262563"/>
    <w:rsid w:val="002A09BD"/>
    <w:rsid w:val="00303CF6"/>
    <w:rsid w:val="00391E22"/>
    <w:rsid w:val="00401066"/>
    <w:rsid w:val="005548B0"/>
    <w:rsid w:val="00560E69"/>
    <w:rsid w:val="005D51B0"/>
    <w:rsid w:val="00612753"/>
    <w:rsid w:val="0083558E"/>
    <w:rsid w:val="008A0529"/>
    <w:rsid w:val="009F5933"/>
    <w:rsid w:val="009F73A1"/>
    <w:rsid w:val="00A37BA9"/>
    <w:rsid w:val="00AE188B"/>
    <w:rsid w:val="00B52132"/>
    <w:rsid w:val="00BE63CA"/>
    <w:rsid w:val="00C166B7"/>
    <w:rsid w:val="00C23206"/>
    <w:rsid w:val="00DA5511"/>
    <w:rsid w:val="00DF0EF6"/>
    <w:rsid w:val="00E83300"/>
    <w:rsid w:val="00ED0F4A"/>
    <w:rsid w:val="00EE65B3"/>
    <w:rsid w:val="00F00D15"/>
    <w:rsid w:val="00F33A6F"/>
    <w:rsid w:val="00F41D81"/>
    <w:rsid w:val="00F45FA6"/>
    <w:rsid w:val="00F61F48"/>
    <w:rsid w:val="00FA6E85"/>
    <w:rsid w:val="00FD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1D8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4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1D81"/>
    <w:rPr>
      <w:b/>
      <w:bCs/>
    </w:rPr>
  </w:style>
  <w:style w:type="character" w:styleId="a7">
    <w:name w:val="Emphasis"/>
    <w:basedOn w:val="a0"/>
    <w:uiPriority w:val="20"/>
    <w:qFormat/>
    <w:rsid w:val="00F41D8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4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1D8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1066"/>
    <w:pPr>
      <w:ind w:left="720"/>
      <w:contextualSpacing/>
    </w:pPr>
  </w:style>
  <w:style w:type="paragraph" w:customStyle="1" w:styleId="c4">
    <w:name w:val="c4"/>
    <w:basedOn w:val="a"/>
    <w:rsid w:val="00033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33F3A"/>
  </w:style>
  <w:style w:type="paragraph" w:customStyle="1" w:styleId="c1">
    <w:name w:val="c1"/>
    <w:basedOn w:val="a"/>
    <w:rsid w:val="00033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8A0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0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F7865-4BE4-4FC2-BFF1-71EFC8D4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2020-04-01T19:21:00Z</dcterms:created>
  <dcterms:modified xsi:type="dcterms:W3CDTF">2020-05-08T07:47:00Z</dcterms:modified>
</cp:coreProperties>
</file>