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154" w:rsidRDefault="00F51154" w:rsidP="00F51154">
      <w:pPr>
        <w:pStyle w:val="a3"/>
        <w:shd w:val="clear" w:color="auto" w:fill="FFFFFF"/>
        <w:spacing w:before="0" w:beforeAutospacing="0" w:after="300" w:afterAutospacing="0" w:line="375" w:lineRule="atLeast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Style w:val="a4"/>
          <w:rFonts w:ascii="Arial" w:hAnsi="Arial" w:cs="Arial"/>
          <w:color w:val="800000"/>
          <w:sz w:val="21"/>
          <w:szCs w:val="21"/>
        </w:rPr>
        <w:t>ПОНЕДЕЛЬНИК (</w:t>
      </w:r>
      <w:r w:rsidR="00FB2424">
        <w:rPr>
          <w:rStyle w:val="a4"/>
          <w:rFonts w:ascii="Arial" w:hAnsi="Arial" w:cs="Arial"/>
          <w:color w:val="800000"/>
          <w:sz w:val="21"/>
          <w:szCs w:val="21"/>
        </w:rPr>
        <w:t>2</w:t>
      </w:r>
      <w:r>
        <w:rPr>
          <w:rStyle w:val="a4"/>
          <w:rFonts w:ascii="Arial" w:hAnsi="Arial" w:cs="Arial"/>
          <w:color w:val="800000"/>
          <w:sz w:val="21"/>
          <w:szCs w:val="21"/>
        </w:rPr>
        <w:t>0.04.2020)</w:t>
      </w:r>
    </w:p>
    <w:p w:rsidR="00F51154" w:rsidRDefault="00F51154" w:rsidP="001A7AB3">
      <w:pPr>
        <w:pStyle w:val="a3"/>
        <w:shd w:val="clear" w:color="auto" w:fill="FFFFFF"/>
        <w:spacing w:before="0" w:beforeAutospacing="0" w:after="0" w:afterAutospacing="0" w:line="375" w:lineRule="atLeast"/>
        <w:jc w:val="both"/>
        <w:rPr>
          <w:rStyle w:val="a4"/>
          <w:rFonts w:ascii="Arial" w:hAnsi="Arial" w:cs="Arial"/>
          <w:color w:val="333333"/>
          <w:sz w:val="21"/>
          <w:szCs w:val="21"/>
        </w:rPr>
      </w:pPr>
      <w:r>
        <w:rPr>
          <w:rStyle w:val="a4"/>
          <w:rFonts w:ascii="Arial" w:hAnsi="Arial" w:cs="Arial"/>
          <w:color w:val="333333"/>
          <w:sz w:val="21"/>
          <w:szCs w:val="21"/>
        </w:rPr>
        <w:t>Познание</w:t>
      </w:r>
    </w:p>
    <w:p w:rsidR="00FB2424" w:rsidRDefault="00FB2424" w:rsidP="001A7AB3">
      <w:pPr>
        <w:pStyle w:val="a3"/>
        <w:shd w:val="clear" w:color="auto" w:fill="FFFFFF"/>
        <w:spacing w:before="0" w:beforeAutospacing="0" w:after="0" w:afterAutospacing="0" w:line="375" w:lineRule="atLeast"/>
        <w:jc w:val="both"/>
        <w:rPr>
          <w:rFonts w:ascii="Arial" w:hAnsi="Arial" w:cs="Arial"/>
          <w:color w:val="333333"/>
          <w:sz w:val="21"/>
          <w:szCs w:val="21"/>
        </w:rPr>
      </w:pPr>
    </w:p>
    <w:p w:rsidR="00FB2424" w:rsidRDefault="00FB2424" w:rsidP="001A7AB3">
      <w:pPr>
        <w:pStyle w:val="a3"/>
        <w:shd w:val="clear" w:color="auto" w:fill="FFFFFF"/>
        <w:spacing w:before="0" w:beforeAutospacing="0" w:after="0" w:afterAutospacing="0" w:line="375" w:lineRule="atLeast"/>
        <w:jc w:val="both"/>
        <w:rPr>
          <w:color w:val="000000"/>
          <w:sz w:val="27"/>
          <w:szCs w:val="27"/>
        </w:rPr>
      </w:pPr>
      <w:r w:rsidRPr="00FB2424">
        <w:rPr>
          <w:rStyle w:val="a4"/>
          <w:rFonts w:ascii="Arial" w:hAnsi="Arial" w:cs="Arial"/>
          <w:color w:val="333333"/>
          <w:sz w:val="21"/>
          <w:szCs w:val="21"/>
        </w:rPr>
        <w:t>Мир природы «Где моя мама?»</w:t>
      </w:r>
      <w:r>
        <w:rPr>
          <w:color w:val="000000"/>
          <w:sz w:val="27"/>
          <w:szCs w:val="27"/>
        </w:rPr>
        <w:t xml:space="preserve"> </w:t>
      </w:r>
    </w:p>
    <w:p w:rsidR="00FB2424" w:rsidRDefault="00FB2424" w:rsidP="001A7AB3">
      <w:pPr>
        <w:pStyle w:val="a3"/>
        <w:shd w:val="clear" w:color="auto" w:fill="FFFFFF"/>
        <w:spacing w:before="0" w:beforeAutospacing="0" w:after="0" w:afterAutospacing="0" w:line="375" w:lineRule="atLeast"/>
        <w:jc w:val="both"/>
        <w:rPr>
          <w:rFonts w:ascii="Arial" w:hAnsi="Arial" w:cs="Arial"/>
          <w:color w:val="333333"/>
          <w:sz w:val="21"/>
          <w:szCs w:val="21"/>
        </w:rPr>
      </w:pPr>
    </w:p>
    <w:p w:rsidR="00FB2424" w:rsidRDefault="00FB2424" w:rsidP="001A7AB3">
      <w:pPr>
        <w:pStyle w:val="a3"/>
        <w:shd w:val="clear" w:color="auto" w:fill="FFFFFF"/>
        <w:spacing w:before="0" w:beforeAutospacing="0" w:after="0" w:afterAutospacing="0" w:line="375" w:lineRule="atLeast"/>
        <w:jc w:val="both"/>
        <w:rPr>
          <w:color w:val="000000"/>
          <w:sz w:val="27"/>
          <w:szCs w:val="27"/>
        </w:rPr>
      </w:pPr>
      <w:r>
        <w:rPr>
          <w:rFonts w:ascii="Arial" w:hAnsi="Arial" w:cs="Arial"/>
          <w:color w:val="333333"/>
          <w:sz w:val="21"/>
          <w:szCs w:val="21"/>
        </w:rPr>
        <w:t>Ж</w:t>
      </w:r>
      <w:r w:rsidRPr="00FB2424">
        <w:rPr>
          <w:rFonts w:ascii="Arial" w:hAnsi="Arial" w:cs="Arial"/>
          <w:color w:val="333333"/>
          <w:sz w:val="21"/>
          <w:szCs w:val="21"/>
        </w:rPr>
        <w:t>ивая природа: животные и их детеныши</w:t>
      </w:r>
      <w:r>
        <w:rPr>
          <w:color w:val="000000"/>
          <w:sz w:val="27"/>
          <w:szCs w:val="27"/>
        </w:rPr>
        <w:t>.</w:t>
      </w:r>
    </w:p>
    <w:p w:rsidR="00FB2424" w:rsidRDefault="00FB2424" w:rsidP="001A7AB3">
      <w:pPr>
        <w:pStyle w:val="a3"/>
        <w:shd w:val="clear" w:color="auto" w:fill="FFFFFF"/>
        <w:spacing w:before="0" w:beforeAutospacing="0" w:after="0" w:afterAutospacing="0" w:line="375" w:lineRule="atLeast"/>
        <w:jc w:val="both"/>
        <w:rPr>
          <w:color w:val="000000"/>
          <w:sz w:val="27"/>
          <w:szCs w:val="27"/>
        </w:rPr>
      </w:pPr>
    </w:p>
    <w:p w:rsidR="00FB2424" w:rsidRDefault="00FB2424" w:rsidP="001A7AB3">
      <w:pPr>
        <w:pStyle w:val="a3"/>
        <w:shd w:val="clear" w:color="auto" w:fill="FFFFFF"/>
        <w:spacing w:before="0" w:beforeAutospacing="0" w:after="0" w:afterAutospacing="0" w:line="375" w:lineRule="atLeast"/>
        <w:jc w:val="both"/>
        <w:rPr>
          <w:rFonts w:ascii="Arial" w:hAnsi="Arial" w:cs="Arial"/>
          <w:color w:val="333333"/>
          <w:sz w:val="21"/>
          <w:szCs w:val="21"/>
        </w:rPr>
      </w:pPr>
      <w:r w:rsidRPr="00FB2424">
        <w:rPr>
          <w:rFonts w:ascii="Arial" w:hAnsi="Arial" w:cs="Arial"/>
          <w:color w:val="333333"/>
          <w:sz w:val="21"/>
          <w:szCs w:val="21"/>
        </w:rPr>
        <w:t>Побуждать детей соотносить названия детенышей животных с названиями самих животных и закрепить это в их речевой продукции (кошка – котенок, заяц – зайчонок, медведь – медвежонок, лиса – лисенок); развивать звукоподражание и воспитывать заботливое отношение к животным.</w:t>
      </w:r>
    </w:p>
    <w:p w:rsidR="001A7AB3" w:rsidRDefault="001A7AB3" w:rsidP="001A7AB3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1A7AB3" w:rsidRDefault="001A7AB3" w:rsidP="001A7AB3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Pr="00FB2424" w:rsidRDefault="00FB2424" w:rsidP="00FB2424">
      <w:pPr>
        <w:pStyle w:val="a8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323232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851535</wp:posOffset>
            </wp:positionV>
            <wp:extent cx="3540125" cy="3072765"/>
            <wp:effectExtent l="19050" t="19050" r="22225" b="13335"/>
            <wp:wrapNone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 l="16515" t="10541" r="34932"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30727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242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Взрослый вместе с ребенком рассматривает картину «Мама купает ребенка». Обратить внимание на заботливое отношение мамы к своему ребенку. Далее ведет беседу с ребенком о том, как заботятся их мамы, как они их купают, какие слова они при этом говорят</w:t>
      </w:r>
      <w:r w:rsidRPr="00FB2424">
        <w:rPr>
          <w:rFonts w:ascii="Times New Roman" w:eastAsia="Times New Roman" w:hAnsi="Times New Roman" w:cs="Times New Roman"/>
          <w:color w:val="323232"/>
          <w:sz w:val="20"/>
          <w:szCs w:val="20"/>
        </w:rPr>
        <w:t>.</w:t>
      </w: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  <w:sectPr w:rsidR="00FB2424" w:rsidSect="002A38C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/>
        <w:ind w:left="426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B242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Водичка, водичка,</w:t>
      </w: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/>
        <w:ind w:left="426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B242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Умой мое личико, </w:t>
      </w:r>
    </w:p>
    <w:p w:rsidR="00FB2424" w:rsidRPr="00FB2424" w:rsidRDefault="00FB2424" w:rsidP="00FB2424">
      <w:pPr>
        <w:shd w:val="clear" w:color="auto" w:fill="FFFFFF"/>
        <w:autoSpaceDE w:val="0"/>
        <w:autoSpaceDN w:val="0"/>
        <w:adjustRightInd w:val="0"/>
        <w:spacing w:after="0"/>
        <w:ind w:left="426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B242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Чтобы глазки блестели,</w:t>
      </w:r>
    </w:p>
    <w:p w:rsidR="00FB2424" w:rsidRPr="00FB2424" w:rsidRDefault="00FB2424" w:rsidP="00FB2424">
      <w:pPr>
        <w:shd w:val="clear" w:color="auto" w:fill="FFFFFF"/>
        <w:autoSpaceDE w:val="0"/>
        <w:autoSpaceDN w:val="0"/>
        <w:adjustRightInd w:val="0"/>
        <w:spacing w:after="0"/>
        <w:ind w:left="426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B242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Чтобы щечки краснели,</w:t>
      </w:r>
    </w:p>
    <w:p w:rsidR="00FB2424" w:rsidRPr="00FB2424" w:rsidRDefault="00FB2424" w:rsidP="00FB2424">
      <w:pPr>
        <w:shd w:val="clear" w:color="auto" w:fill="FFFFFF"/>
        <w:autoSpaceDE w:val="0"/>
        <w:autoSpaceDN w:val="0"/>
        <w:adjustRightInd w:val="0"/>
        <w:spacing w:after="0"/>
        <w:ind w:left="426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B242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Чтоб смеялся роток,</w:t>
      </w: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/>
        <w:ind w:left="426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B242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Чтоб кусался зубок</w:t>
      </w: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</w:t>
      </w: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39370</wp:posOffset>
            </wp:positionV>
            <wp:extent cx="3333750" cy="3333750"/>
            <wp:effectExtent l="19050" t="0" r="0" b="0"/>
            <wp:wrapNone/>
            <wp:docPr id="27" name="Рисунок 27" descr="https://avatars.mds.yandex.net/get-pdb/33827/6c4d2994-158c-46a2-8616-283a1cfe95a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vatars.mds.yandex.net/get-pdb/33827/6c4d2994-158c-46a2-8616-283a1cfe95ac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rPr>
          <w:rFonts w:ascii="Arial" w:eastAsia="Times New Roman" w:hAnsi="Arial" w:cs="Arial"/>
          <w:color w:val="333333"/>
          <w:sz w:val="21"/>
          <w:szCs w:val="21"/>
          <w:lang w:eastAsia="ru-RU"/>
        </w:rPr>
        <w:sectPr w:rsidR="00FB2424" w:rsidSect="00FB242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B2424" w:rsidRP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B2424">
        <w:rPr>
          <w:rFonts w:ascii="Arial" w:eastAsia="Times New Roman" w:hAnsi="Arial" w:cs="Arial"/>
          <w:color w:val="333333"/>
          <w:sz w:val="21"/>
          <w:szCs w:val="21"/>
          <w:lang w:eastAsia="ru-RU"/>
        </w:rPr>
        <w:lastRenderedPageBreak/>
        <w:t>.</w:t>
      </w:r>
      <w:r w:rsidRPr="00FB2424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t xml:space="preserve"> </w:t>
      </w:r>
    </w:p>
    <w:p w:rsidR="00FB2424" w:rsidRDefault="00FB2424" w:rsidP="00FB2424">
      <w:pPr>
        <w:pStyle w:val="a8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  <w:sectPr w:rsidR="00FB2424" w:rsidSect="00FB242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B2424" w:rsidRP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P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P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P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P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Default="00FB2424" w:rsidP="00FB2424">
      <w:pPr>
        <w:pStyle w:val="a8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B2424">
        <w:rPr>
          <w:rFonts w:ascii="Arial" w:eastAsia="Times New Roman" w:hAnsi="Arial" w:cs="Arial"/>
          <w:color w:val="333333"/>
          <w:sz w:val="21"/>
          <w:szCs w:val="21"/>
          <w:lang w:eastAsia="ru-RU"/>
        </w:rPr>
        <w:lastRenderedPageBreak/>
        <w:t>Раздается стук в дверь, и входит кукла Таня, здоровается с детьми и сообщает о том, что она пришла не одна, а привела с собой друзей. Поочередно входят звери со своими детенышами.</w:t>
      </w:r>
    </w:p>
    <w:p w:rsidR="00FB2424" w:rsidRDefault="00FB2424" w:rsidP="00FB2424">
      <w:pPr>
        <w:pStyle w:val="a8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  <w:sectPr w:rsidR="00FB2424" w:rsidSect="00FB242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B2424" w:rsidRPr="00FB2424" w:rsidRDefault="00FB2424" w:rsidP="00FB2424">
      <w:pPr>
        <w:pStyle w:val="a8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Default="00FB2424" w:rsidP="001A7AB3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 </w:t>
      </w:r>
    </w:p>
    <w:p w:rsidR="001A7AB3" w:rsidRDefault="001A7AB3" w:rsidP="001A7AB3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Default="00FB2424" w:rsidP="001A7AB3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  <w:sectPr w:rsidR="00FB2424" w:rsidSect="00FB242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B2424" w:rsidRP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-91440</wp:posOffset>
            </wp:positionV>
            <wp:extent cx="2581275" cy="2496185"/>
            <wp:effectExtent l="19050" t="19050" r="28575" b="18415"/>
            <wp:wrapNone/>
            <wp:docPr id="12" name="Рисунок 12" descr="https://avatars.mds.yandex.net/get-pdb/1930923/954ba9ae-c9e9-4c09-92a4-2981b2533f8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pdb/1930923/954ba9ae-c9e9-4c09-92a4-2981b2533f82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38" r="2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496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424" w:rsidRP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P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Default="00FB2424" w:rsidP="00FB2424">
      <w:pPr>
        <w:pStyle w:val="a8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Default="00FB2424" w:rsidP="00FB2424">
      <w:pPr>
        <w:pStyle w:val="a8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P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P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3. </w:t>
      </w:r>
      <w:r w:rsidRPr="00FB242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Кукла Таня. Посмотрите, кто к нам пришел? </w:t>
      </w:r>
      <w:proofErr w:type="gramStart"/>
      <w:r w:rsidRPr="00FB242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(Раздается голос кошки:</w:t>
      </w:r>
      <w:proofErr w:type="gramEnd"/>
      <w:r w:rsidRPr="00FB242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«Мяу-мяу» и голос котенка: «мяу-мяу-мяу».)</w:t>
      </w: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  <w:sectPr w:rsidR="00FB2424" w:rsidSect="00FB2424">
          <w:type w:val="continuous"/>
          <w:pgSz w:w="11906" w:h="16838"/>
          <w:pgMar w:top="1134" w:right="850" w:bottom="1134" w:left="1701" w:header="708" w:footer="708" w:gutter="0"/>
          <w:cols w:num="2" w:space="3"/>
          <w:docGrid w:linePitch="360"/>
        </w:sectPr>
      </w:pP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P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B2424">
        <w:rPr>
          <w:rFonts w:ascii="Arial" w:eastAsia="Times New Roman" w:hAnsi="Arial" w:cs="Arial"/>
          <w:color w:val="333333"/>
          <w:sz w:val="21"/>
          <w:szCs w:val="21"/>
          <w:lang w:eastAsia="ru-RU"/>
        </w:rPr>
        <w:lastRenderedPageBreak/>
        <w:t>— Это кошка, а это кто такой маленький?</w:t>
      </w:r>
    </w:p>
    <w:p w:rsidR="00FB2424" w:rsidRP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B242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— Котенок.</w:t>
      </w:r>
    </w:p>
    <w:p w:rsidR="00FB2424" w:rsidRP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B242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— Как котенок мяукает? (Мяу-мяу.)</w:t>
      </w: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  <w:sectPr w:rsidR="00FB2424" w:rsidSect="00FB2424">
          <w:type w:val="continuous"/>
          <w:pgSz w:w="11906" w:h="16838"/>
          <w:pgMar w:top="1134" w:right="850" w:bottom="1134" w:left="1701" w:header="708" w:footer="708" w:gutter="0"/>
          <w:cols w:num="2" w:space="3"/>
          <w:docGrid w:linePitch="360"/>
        </w:sectPr>
      </w:pP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B2424" w:rsidRP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B242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— Кто там к нам еще пришел? (Раздается голос медведя: «</w:t>
      </w:r>
      <w:proofErr w:type="spellStart"/>
      <w:r w:rsidRPr="00FB242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р-р-р</w:t>
      </w:r>
      <w:proofErr w:type="spellEnd"/>
      <w:r w:rsidRPr="00FB242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».)</w:t>
      </w:r>
    </w:p>
    <w:p w:rsidR="00FB2424" w:rsidRP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B242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— Медведь.</w:t>
      </w: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B242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—  Это я к вам приш</w:t>
      </w: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ел и привел своего маленького</w:t>
      </w:r>
      <w:r w:rsidRPr="00FB242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медвежонка. (Медвежонок издает тоненьким голосом звук «</w:t>
      </w:r>
      <w:proofErr w:type="spellStart"/>
      <w:r w:rsidRPr="00FB242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р-р-р-р</w:t>
      </w:r>
      <w:proofErr w:type="spellEnd"/>
      <w:r w:rsidRPr="00FB242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».)</w:t>
      </w:r>
    </w:p>
    <w:p w:rsidR="00FB2424" w:rsidRP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B2424">
        <w:rPr>
          <w:rFonts w:ascii="Arial" w:eastAsia="Times New Roman" w:hAnsi="Arial" w:cs="Arial"/>
          <w:color w:val="333333"/>
          <w:sz w:val="21"/>
          <w:szCs w:val="21"/>
          <w:lang w:eastAsia="ru-RU"/>
        </w:rPr>
        <w:drawing>
          <wp:inline distT="0" distB="0" distL="0" distR="0">
            <wp:extent cx="4676775" cy="2553254"/>
            <wp:effectExtent l="19050" t="19050" r="28575" b="18496"/>
            <wp:docPr id="4" name="Рисунок 21" descr="https://prikolnye-kartinki.ru/img/picture/Sep/09/578f63f0842fbf103bcf667ccbe036d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rikolnye-kartinki.ru/img/picture/Sep/09/578f63f0842fbf103bcf667ccbe036d6/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856" t="17521" r="11491" b="26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5532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424" w:rsidRP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B242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Раздается стук.</w:t>
      </w:r>
    </w:p>
    <w:p w:rsidR="00FB2424" w:rsidRP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proofErr w:type="spellStart"/>
      <w:proofErr w:type="gramStart"/>
      <w:r w:rsidRPr="00FB242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Ку</w:t>
      </w:r>
      <w:proofErr w:type="spellEnd"/>
      <w:r w:rsidRPr="00FB242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к</w:t>
      </w:r>
      <w:proofErr w:type="gramEnd"/>
      <w:r w:rsidRPr="00FB242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л а Таня. Кто-то еще к нам идет?</w:t>
      </w: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B242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Входит зайка с зайчонком и лисичка с лисенком.</w:t>
      </w:r>
    </w:p>
    <w:p w:rsidR="00FB2424" w:rsidRDefault="00FB2424">
      <w:pPr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73025</wp:posOffset>
            </wp:positionV>
            <wp:extent cx="3094355" cy="2561590"/>
            <wp:effectExtent l="19050" t="19050" r="10795" b="10160"/>
            <wp:wrapNone/>
            <wp:docPr id="7" name="Рисунок 9" descr="https://avatars.mds.yandex.net/get-pdb/1649258/ffec1a4b-607d-4ff0-9a38-bf1a26e8d2e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649258/ffec1a4b-607d-4ff0-9a38-bf1a26e8d2e4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055" t="2991" r="8124" b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561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44450</wp:posOffset>
            </wp:positionV>
            <wp:extent cx="1955165" cy="2543810"/>
            <wp:effectExtent l="38100" t="19050" r="26035" b="27940"/>
            <wp:wrapNone/>
            <wp:docPr id="10" name="Рисунок 24" descr="https://i.pinimg.com/736x/fa/f8/f5/faf8f5e16f13eb8684d6207c189f91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pinimg.com/736x/fa/f8/f5/faf8f5e16f13eb8684d6207c189f91e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B1A79E"/>
                        </a:clrFrom>
                        <a:clrTo>
                          <a:srgbClr val="B1A79E">
                            <a:alpha val="0"/>
                          </a:srgbClr>
                        </a:clrTo>
                      </a:clrChange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2543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br w:type="page"/>
      </w:r>
    </w:p>
    <w:p w:rsidR="00FB2424" w:rsidRP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B2424">
        <w:rPr>
          <w:rFonts w:ascii="Arial" w:eastAsia="Times New Roman" w:hAnsi="Arial" w:cs="Arial"/>
          <w:color w:val="333333"/>
          <w:sz w:val="21"/>
          <w:szCs w:val="21"/>
          <w:lang w:eastAsia="ru-RU"/>
        </w:rPr>
        <w:lastRenderedPageBreak/>
        <w:t>— Кто это,  вы узнали?</w:t>
      </w:r>
    </w:p>
    <w:p w:rsidR="00FB2424" w:rsidRP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B242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Если </w:t>
      </w: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ребенок</w:t>
      </w:r>
      <w:r w:rsidRPr="00FB242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затрудня</w:t>
      </w: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е</w:t>
      </w:r>
      <w:r w:rsidRPr="00FB242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тся ответить, кукла Таня помогает.</w:t>
      </w:r>
    </w:p>
    <w:p w:rsidR="00FB2424" w:rsidRP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B242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</w:t>
      </w: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зрослый</w:t>
      </w:r>
      <w:r w:rsidRPr="00FB242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обращает внимание </w:t>
      </w: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ребенка</w:t>
      </w:r>
      <w:r w:rsidRPr="00FB242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на гостей, что пришли звери со своими де</w:t>
      </w:r>
      <w:r w:rsidRPr="00FB2424">
        <w:rPr>
          <w:rFonts w:ascii="Arial" w:eastAsia="Times New Roman" w:hAnsi="Arial" w:cs="Arial"/>
          <w:color w:val="333333"/>
          <w:sz w:val="21"/>
          <w:szCs w:val="21"/>
          <w:lang w:eastAsia="ru-RU"/>
        </w:rPr>
        <w:softHyphen/>
        <w:t>тенышами, посмотрите, как они любят своих малышей. Большие звери обнимают своих малышей, гладят их по головке.</w:t>
      </w:r>
    </w:p>
    <w:p w:rsidR="00FB2424" w:rsidRP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4. </w:t>
      </w:r>
      <w:r w:rsidRPr="00FB242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 конце проводится подвижная игра «Испечем пирожки!»:</w:t>
      </w: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B242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Я пеку, пеку, пеку </w:t>
      </w: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B242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Деткам всем по пирожку. </w:t>
      </w: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B242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А для милой мамочки </w:t>
      </w: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B242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Испеку два пряничка. </w:t>
      </w: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B242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Кушай, кушай, мамочка, </w:t>
      </w: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B242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Вкусные два пряничка. </w:t>
      </w: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B242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А ребяток позову </w:t>
      </w: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>-</w:t>
      </w:r>
    </w:p>
    <w:p w:rsidR="00FB2424" w:rsidRPr="00FB2424" w:rsidRDefault="00FB2424" w:rsidP="00FB242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B242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Пирожками угощу.</w:t>
      </w: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  <w:sectPr w:rsidR="00FB2424" w:rsidSect="00FB2424">
          <w:type w:val="continuous"/>
          <w:pgSz w:w="11906" w:h="16838"/>
          <w:pgMar w:top="1134" w:right="850" w:bottom="1134" w:left="1701" w:header="708" w:footer="708" w:gutter="0"/>
          <w:cols w:space="3"/>
          <w:docGrid w:linePitch="360"/>
        </w:sectPr>
      </w:pPr>
    </w:p>
    <w:p w:rsidR="00FB2424" w:rsidRDefault="00FB2424" w:rsidP="00FB242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481F66" w:rsidRDefault="00481F66" w:rsidP="00F51154">
      <w:pPr>
        <w:pStyle w:val="a3"/>
        <w:shd w:val="clear" w:color="auto" w:fill="FFFFFF"/>
        <w:spacing w:before="0" w:beforeAutospacing="0" w:after="300" w:afterAutospacing="0" w:line="375" w:lineRule="atLeast"/>
        <w:jc w:val="center"/>
        <w:rPr>
          <w:rStyle w:val="a4"/>
          <w:rFonts w:ascii="Arial" w:hAnsi="Arial" w:cs="Arial"/>
          <w:color w:val="333333"/>
          <w:sz w:val="21"/>
          <w:szCs w:val="21"/>
        </w:rPr>
        <w:sectPr w:rsidR="00481F66" w:rsidSect="003A3FB1">
          <w:type w:val="continuous"/>
          <w:pgSz w:w="11906" w:h="16838"/>
          <w:pgMar w:top="1134" w:right="850" w:bottom="1134" w:left="1701" w:header="708" w:footer="708" w:gutter="0"/>
          <w:cols w:num="2" w:space="3"/>
          <w:docGrid w:linePitch="360"/>
        </w:sectPr>
      </w:pPr>
    </w:p>
    <w:p w:rsidR="00FB2424" w:rsidRDefault="00FB2424" w:rsidP="00FB2424">
      <w:pPr>
        <w:pStyle w:val="a3"/>
        <w:shd w:val="clear" w:color="auto" w:fill="FFFFFF"/>
        <w:spacing w:before="0" w:beforeAutospacing="0" w:after="150" w:afterAutospacing="0" w:line="375" w:lineRule="atLeast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Style w:val="a4"/>
          <w:rFonts w:ascii="Arial" w:hAnsi="Arial" w:cs="Arial"/>
          <w:color w:val="333333"/>
          <w:sz w:val="21"/>
          <w:szCs w:val="21"/>
        </w:rPr>
        <w:lastRenderedPageBreak/>
        <w:t xml:space="preserve">Занимательный </w:t>
      </w:r>
      <w:proofErr w:type="spellStart"/>
      <w:r>
        <w:rPr>
          <w:rStyle w:val="a4"/>
          <w:rFonts w:ascii="Arial" w:hAnsi="Arial" w:cs="Arial"/>
          <w:color w:val="333333"/>
          <w:sz w:val="21"/>
          <w:szCs w:val="21"/>
        </w:rPr>
        <w:t>интерактив</w:t>
      </w:r>
      <w:proofErr w:type="spellEnd"/>
      <w:r>
        <w:rPr>
          <w:rStyle w:val="a4"/>
          <w:rFonts w:ascii="Arial" w:hAnsi="Arial" w:cs="Arial"/>
          <w:color w:val="333333"/>
          <w:sz w:val="21"/>
          <w:szCs w:val="21"/>
        </w:rPr>
        <w:t>:</w:t>
      </w:r>
    </w:p>
    <w:p w:rsidR="00FB2424" w:rsidRDefault="00FB2424" w:rsidP="00FB2424">
      <w:pPr>
        <w:pStyle w:val="a3"/>
        <w:shd w:val="clear" w:color="auto" w:fill="FFFFFF"/>
        <w:spacing w:before="0" w:beforeAutospacing="0" w:after="150" w:afterAutospacing="0" w:line="375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1. Познавательная игра "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Где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чья мама?"  (</w:t>
      </w:r>
      <w:hyperlink r:id="rId11" w:history="1">
        <w:r>
          <w:rPr>
            <w:rStyle w:val="a7"/>
            <w:rFonts w:ascii="Arial" w:hAnsi="Arial" w:cs="Arial"/>
            <w:color w:val="1B96D4"/>
            <w:sz w:val="21"/>
            <w:szCs w:val="21"/>
          </w:rPr>
          <w:t>Детский сайт "Играемся"</w:t>
        </w:r>
      </w:hyperlink>
      <w:r>
        <w:rPr>
          <w:rFonts w:ascii="Arial" w:hAnsi="Arial" w:cs="Arial"/>
          <w:color w:val="333333"/>
          <w:sz w:val="21"/>
          <w:szCs w:val="21"/>
        </w:rPr>
        <w:t>)</w:t>
      </w:r>
    </w:p>
    <w:p w:rsidR="00FB2424" w:rsidRDefault="00FB2424" w:rsidP="00FB2424">
      <w:pPr>
        <w:pStyle w:val="a3"/>
        <w:shd w:val="clear" w:color="auto" w:fill="FFFFFF"/>
        <w:spacing w:before="0" w:beforeAutospacing="0" w:after="150" w:afterAutospacing="0" w:line="375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2.</w:t>
      </w:r>
      <w:hyperlink r:id="rId12" w:history="1">
        <w:r>
          <w:rPr>
            <w:rStyle w:val="a7"/>
            <w:rFonts w:ascii="Arial" w:hAnsi="Arial" w:cs="Arial"/>
            <w:color w:val="1B96D4"/>
            <w:sz w:val="21"/>
            <w:szCs w:val="21"/>
          </w:rPr>
          <w:t> Развивающие мультики для самых маленьких (</w:t>
        </w:r>
        <w:proofErr w:type="spellStart"/>
        <w:r>
          <w:rPr>
            <w:rStyle w:val="a7"/>
            <w:rFonts w:ascii="Arial" w:hAnsi="Arial" w:cs="Arial"/>
            <w:color w:val="1B96D4"/>
            <w:sz w:val="21"/>
            <w:szCs w:val="21"/>
          </w:rPr>
          <w:t>Дитятково</w:t>
        </w:r>
        <w:proofErr w:type="spellEnd"/>
        <w:r>
          <w:rPr>
            <w:rStyle w:val="a7"/>
            <w:rFonts w:ascii="Arial" w:hAnsi="Arial" w:cs="Arial"/>
            <w:color w:val="1B96D4"/>
            <w:sz w:val="21"/>
            <w:szCs w:val="21"/>
          </w:rPr>
          <w:t xml:space="preserve"> ТВ) </w:t>
        </w:r>
      </w:hyperlink>
    </w:p>
    <w:p w:rsidR="00FB2424" w:rsidRDefault="00FB2424" w:rsidP="00FB2424">
      <w:pPr>
        <w:pStyle w:val="a3"/>
        <w:shd w:val="clear" w:color="auto" w:fill="FFFFFF"/>
        <w:spacing w:before="0" w:beforeAutospacing="0" w:after="150" w:afterAutospacing="0" w:line="375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3. </w:t>
      </w:r>
      <w:hyperlink r:id="rId13" w:history="1">
        <w:r>
          <w:rPr>
            <w:rStyle w:val="a7"/>
            <w:rFonts w:ascii="Arial" w:hAnsi="Arial" w:cs="Arial"/>
            <w:color w:val="1B96D4"/>
            <w:sz w:val="21"/>
            <w:szCs w:val="21"/>
          </w:rPr>
          <w:t>Животные и их детеныши. Развивающее видео для детей (</w:t>
        </w:r>
        <w:proofErr w:type="spellStart"/>
        <w:r>
          <w:rPr>
            <w:rStyle w:val="a7"/>
            <w:rFonts w:ascii="Arial" w:hAnsi="Arial" w:cs="Arial"/>
            <w:color w:val="1B96D4"/>
            <w:sz w:val="21"/>
            <w:szCs w:val="21"/>
          </w:rPr>
          <w:t>Почемучко</w:t>
        </w:r>
        <w:proofErr w:type="spellEnd"/>
        <w:r>
          <w:rPr>
            <w:rStyle w:val="a7"/>
            <w:rFonts w:ascii="Arial" w:hAnsi="Arial" w:cs="Arial"/>
            <w:color w:val="1B96D4"/>
            <w:sz w:val="21"/>
            <w:szCs w:val="21"/>
          </w:rPr>
          <w:t>)</w:t>
        </w:r>
      </w:hyperlink>
      <w:r>
        <w:rPr>
          <w:rFonts w:ascii="Arial" w:hAnsi="Arial" w:cs="Arial"/>
          <w:color w:val="333333"/>
          <w:sz w:val="21"/>
          <w:szCs w:val="21"/>
        </w:rPr>
        <w:t> </w:t>
      </w:r>
    </w:p>
    <w:p w:rsidR="00FB2424" w:rsidRDefault="00FB2424" w:rsidP="00F51154">
      <w:pPr>
        <w:pStyle w:val="a3"/>
        <w:shd w:val="clear" w:color="auto" w:fill="FFFFFF"/>
        <w:spacing w:before="0" w:beforeAutospacing="0" w:after="300" w:afterAutospacing="0" w:line="375" w:lineRule="atLeast"/>
        <w:jc w:val="center"/>
        <w:rPr>
          <w:rStyle w:val="a4"/>
          <w:rFonts w:ascii="Arial" w:hAnsi="Arial" w:cs="Arial"/>
          <w:color w:val="333333"/>
          <w:sz w:val="21"/>
          <w:szCs w:val="21"/>
        </w:rPr>
      </w:pPr>
    </w:p>
    <w:p w:rsidR="008667FF" w:rsidRDefault="008667FF" w:rsidP="008667FF">
      <w:pPr>
        <w:pStyle w:val="a3"/>
        <w:shd w:val="clear" w:color="auto" w:fill="FFFFFF"/>
        <w:spacing w:before="0" w:beforeAutospacing="0" w:after="300" w:afterAutospacing="0" w:line="375" w:lineRule="atLeast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Style w:val="a4"/>
          <w:rFonts w:ascii="Arial" w:hAnsi="Arial" w:cs="Arial"/>
          <w:color w:val="333333"/>
          <w:sz w:val="21"/>
          <w:szCs w:val="21"/>
        </w:rPr>
        <w:t>Образовательная область "Художественно-эстетическое развитие"</w:t>
      </w:r>
    </w:p>
    <w:p w:rsidR="008667FF" w:rsidRDefault="008667FF" w:rsidP="008667FF">
      <w:pPr>
        <w:pStyle w:val="a3"/>
        <w:shd w:val="clear" w:color="auto" w:fill="FFFFFF"/>
        <w:spacing w:before="0" w:beforeAutospacing="0" w:after="300" w:afterAutospacing="0" w:line="375" w:lineRule="atLeast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Style w:val="a4"/>
          <w:rFonts w:ascii="Arial" w:hAnsi="Arial" w:cs="Arial"/>
          <w:color w:val="333333"/>
          <w:sz w:val="21"/>
          <w:szCs w:val="21"/>
        </w:rPr>
        <w:t>Музыка (</w:t>
      </w:r>
      <w:proofErr w:type="gramStart"/>
      <w:r>
        <w:rPr>
          <w:rStyle w:val="a4"/>
          <w:rFonts w:ascii="Arial" w:hAnsi="Arial" w:cs="Arial"/>
          <w:color w:val="333333"/>
          <w:sz w:val="21"/>
          <w:szCs w:val="21"/>
        </w:rPr>
        <w:t>см</w:t>
      </w:r>
      <w:proofErr w:type="gramEnd"/>
      <w:r>
        <w:rPr>
          <w:rStyle w:val="a4"/>
          <w:rFonts w:ascii="Arial" w:hAnsi="Arial" w:cs="Arial"/>
          <w:color w:val="333333"/>
          <w:sz w:val="21"/>
          <w:szCs w:val="21"/>
        </w:rPr>
        <w:t>. "</w:t>
      </w:r>
      <w:hyperlink r:id="rId14" w:history="1">
        <w:r w:rsidRPr="00496BE1">
          <w:rPr>
            <w:rStyle w:val="a7"/>
            <w:rFonts w:ascii="Arial" w:hAnsi="Arial" w:cs="Arial"/>
            <w:sz w:val="21"/>
            <w:szCs w:val="21"/>
          </w:rPr>
          <w:t>страничку музыкального руководителя</w:t>
        </w:r>
      </w:hyperlink>
      <w:r>
        <w:rPr>
          <w:rStyle w:val="a4"/>
          <w:rFonts w:ascii="Arial" w:hAnsi="Arial" w:cs="Arial"/>
          <w:color w:val="333333"/>
          <w:sz w:val="21"/>
          <w:szCs w:val="21"/>
        </w:rPr>
        <w:t>")</w:t>
      </w:r>
    </w:p>
    <w:p w:rsidR="008667FF" w:rsidRDefault="008667FF" w:rsidP="008667FF">
      <w:pPr>
        <w:pStyle w:val="a3"/>
        <w:shd w:val="clear" w:color="auto" w:fill="FFFFFF"/>
        <w:spacing w:before="0" w:beforeAutospacing="0" w:after="300" w:afterAutospacing="0" w:line="375" w:lineRule="atLeast"/>
        <w:ind w:left="360"/>
        <w:rPr>
          <w:rFonts w:ascii="Arial" w:hAnsi="Arial" w:cs="Arial"/>
          <w:color w:val="333333"/>
          <w:sz w:val="21"/>
          <w:szCs w:val="21"/>
        </w:rPr>
      </w:pPr>
    </w:p>
    <w:sectPr w:rsidR="008667FF" w:rsidSect="001A7AB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6A7D79"/>
    <w:multiLevelType w:val="hybridMultilevel"/>
    <w:tmpl w:val="9A846442"/>
    <w:lvl w:ilvl="0" w:tplc="7D98D2D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333333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F574C2"/>
    <w:multiLevelType w:val="hybridMultilevel"/>
    <w:tmpl w:val="EB085830"/>
    <w:lvl w:ilvl="0" w:tplc="80AA5FC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1154"/>
    <w:rsid w:val="00025BE8"/>
    <w:rsid w:val="001A7AB3"/>
    <w:rsid w:val="002A38CE"/>
    <w:rsid w:val="00391E22"/>
    <w:rsid w:val="003A3FB1"/>
    <w:rsid w:val="00481F66"/>
    <w:rsid w:val="00496BE1"/>
    <w:rsid w:val="008621E9"/>
    <w:rsid w:val="008667FF"/>
    <w:rsid w:val="00F51154"/>
    <w:rsid w:val="00FB24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8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11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5115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A7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7AB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A3FB1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FB242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53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XWgnc-4ZQl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H9g_F9tSGi0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igraemsa.ru/igry-dlja-detej/poznavatelnye-igry/gde-chja-mama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dou9.edu-nv.ru/chem-zanyat-sebya-i-nashikh-detej/6263-1-3-le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</Pages>
  <Words>389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2020-04-05T18:58:00Z</dcterms:created>
  <dcterms:modified xsi:type="dcterms:W3CDTF">2020-04-20T00:26:00Z</dcterms:modified>
</cp:coreProperties>
</file>