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64" w:rsidRPr="000342C8" w:rsidRDefault="00EF6A64" w:rsidP="00EF6A64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18.05.</w:t>
      </w:r>
      <w:r w:rsidRPr="000342C8">
        <w:rPr>
          <w:rFonts w:ascii="Times New Roman" w:hAnsi="Times New Roman" w:cs="Times New Roman"/>
          <w:b/>
          <w:sz w:val="28"/>
          <w:szCs w:val="28"/>
        </w:rPr>
        <w:t>2020</w:t>
      </w:r>
    </w:p>
    <w:p w:rsidR="00EF6A64" w:rsidRDefault="00EF6A64" w:rsidP="00EF6A64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EF6A64" w:rsidRDefault="00823476" w:rsidP="00EF6A64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1.Прочитать стихотворение А. Плещеева «Сельская песенка»,</w:t>
      </w:r>
    </w:p>
    <w:p w:rsidR="00823476" w:rsidRDefault="00823476" w:rsidP="00EF6A64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2.Рассказа Н. Носова «Ступеньки»,</w:t>
      </w:r>
    </w:p>
    <w:p w:rsidR="00823476" w:rsidRPr="00AB0945" w:rsidRDefault="00823476" w:rsidP="00EF6A64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3.Беседа с детьми «Деревья весной»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Правило поведения в лесу: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1. Не будем ломать ветки деревьев, не будем на ней царапать слова.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2. Не будем рвать цветы, а будем ими любоваться.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3. Не будем срывать незнакомые ягоды и грибы, и не будем вырывать их с корнем.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4. Нельзя шуметь, нельзя обижать животных.</w:t>
      </w:r>
    </w:p>
    <w:p w:rsidR="00823476" w:rsidRPr="00AB0945" w:rsidRDefault="00DA37B0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AB0945">
        <w:rPr>
          <w:color w:val="000000" w:themeColor="text1"/>
          <w:sz w:val="28"/>
          <w:szCs w:val="28"/>
        </w:rPr>
        <w:t>Сказка</w:t>
      </w:r>
      <w:r w:rsidR="00823476" w:rsidRPr="00AB0945">
        <w:rPr>
          <w:color w:val="000000" w:themeColor="text1"/>
          <w:sz w:val="28"/>
          <w:szCs w:val="28"/>
        </w:rPr>
        <w:t xml:space="preserve"> про деревья</w:t>
      </w:r>
      <w:proofErr w:type="gramEnd"/>
      <w:r w:rsidR="00823476" w:rsidRPr="00AB0945">
        <w:rPr>
          <w:color w:val="000000" w:themeColor="text1"/>
          <w:sz w:val="28"/>
          <w:szCs w:val="28"/>
        </w:rPr>
        <w:t>?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“Жили – были деревья – подружки: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Елка – Зеленушка.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 xml:space="preserve">Береза – </w:t>
      </w:r>
      <w:proofErr w:type="spellStart"/>
      <w:r w:rsidRPr="00AB0945">
        <w:rPr>
          <w:color w:val="000000" w:themeColor="text1"/>
          <w:sz w:val="28"/>
          <w:szCs w:val="28"/>
        </w:rPr>
        <w:t>Веселушка</w:t>
      </w:r>
      <w:proofErr w:type="spellEnd"/>
      <w:r w:rsidRPr="00AB0945">
        <w:rPr>
          <w:color w:val="000000" w:themeColor="text1"/>
          <w:sz w:val="28"/>
          <w:szCs w:val="28"/>
        </w:rPr>
        <w:t>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 xml:space="preserve">Рябина – </w:t>
      </w:r>
      <w:proofErr w:type="spellStart"/>
      <w:r w:rsidRPr="00AB0945">
        <w:rPr>
          <w:color w:val="000000" w:themeColor="text1"/>
          <w:sz w:val="28"/>
          <w:szCs w:val="28"/>
        </w:rPr>
        <w:t>Краснощечка</w:t>
      </w:r>
      <w:proofErr w:type="spellEnd"/>
      <w:r w:rsidRPr="00AB0945">
        <w:rPr>
          <w:color w:val="000000" w:themeColor="text1"/>
          <w:sz w:val="28"/>
          <w:szCs w:val="28"/>
        </w:rPr>
        <w:t>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 xml:space="preserve">Сосна – </w:t>
      </w:r>
      <w:proofErr w:type="spellStart"/>
      <w:r w:rsidRPr="00AB0945">
        <w:rPr>
          <w:color w:val="000000" w:themeColor="text1"/>
          <w:sz w:val="28"/>
          <w:szCs w:val="28"/>
        </w:rPr>
        <w:t>Стройнушка</w:t>
      </w:r>
      <w:proofErr w:type="spellEnd"/>
      <w:r w:rsidRPr="00AB0945">
        <w:rPr>
          <w:color w:val="000000" w:themeColor="text1"/>
          <w:sz w:val="28"/>
          <w:szCs w:val="28"/>
        </w:rPr>
        <w:t>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 xml:space="preserve">Они жили </w:t>
      </w:r>
      <w:proofErr w:type="spellStart"/>
      <w:r w:rsidRPr="00AB0945">
        <w:rPr>
          <w:color w:val="000000" w:themeColor="text1"/>
          <w:sz w:val="28"/>
          <w:szCs w:val="28"/>
        </w:rPr>
        <w:t>дружно</w:t>
      </w:r>
      <w:proofErr w:type="gramStart"/>
      <w:r w:rsidRPr="00AB0945">
        <w:rPr>
          <w:color w:val="000000" w:themeColor="text1"/>
          <w:sz w:val="28"/>
          <w:szCs w:val="28"/>
        </w:rPr>
        <w:t>,н</w:t>
      </w:r>
      <w:proofErr w:type="gramEnd"/>
      <w:r w:rsidRPr="00AB0945">
        <w:rPr>
          <w:color w:val="000000" w:themeColor="text1"/>
          <w:sz w:val="28"/>
          <w:szCs w:val="28"/>
        </w:rPr>
        <w:t>о</w:t>
      </w:r>
      <w:proofErr w:type="spellEnd"/>
      <w:r w:rsidRPr="00AB0945">
        <w:rPr>
          <w:color w:val="000000" w:themeColor="text1"/>
          <w:sz w:val="28"/>
          <w:szCs w:val="28"/>
        </w:rPr>
        <w:t xml:space="preserve"> однажды они заболели хвастовством. Давайте послушаем их хвастливые речи: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rStyle w:val="a4"/>
          <w:color w:val="000000" w:themeColor="text1"/>
          <w:sz w:val="28"/>
          <w:szCs w:val="28"/>
        </w:rPr>
        <w:t>Елка – Зеленушка</w:t>
      </w:r>
      <w:r w:rsidRPr="00AB0945">
        <w:rPr>
          <w:color w:val="000000" w:themeColor="text1"/>
          <w:sz w:val="28"/>
          <w:szCs w:val="28"/>
        </w:rPr>
        <w:t xml:space="preserve">: “Лучше меня, ели, вы не найдете, я всю зиму зеленая. Вот где настоящая красота. И иголки свои я постепенно меняю через 5-7 лет. Но не все сразу, а по очереди, поэтому я всегда зеленая. На Новый год вокруг меня хороводы водят. И бумагу из меня делают, и искусственный шелк, и </w:t>
      </w:r>
      <w:r w:rsidRPr="00AB0945">
        <w:rPr>
          <w:color w:val="000000" w:themeColor="text1"/>
          <w:sz w:val="28"/>
          <w:szCs w:val="28"/>
        </w:rPr>
        <w:lastRenderedPageBreak/>
        <w:t>дома из меня строят и музыкальные инструменты. Вот как: я намного лучше и нужнее вас всех.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rStyle w:val="a4"/>
          <w:color w:val="000000" w:themeColor="text1"/>
          <w:sz w:val="28"/>
          <w:szCs w:val="28"/>
        </w:rPr>
        <w:t xml:space="preserve">Сосна – </w:t>
      </w:r>
      <w:proofErr w:type="spellStart"/>
      <w:r w:rsidRPr="00AB0945">
        <w:rPr>
          <w:rStyle w:val="a4"/>
          <w:color w:val="000000" w:themeColor="text1"/>
          <w:sz w:val="28"/>
          <w:szCs w:val="28"/>
        </w:rPr>
        <w:t>Стройнушка</w:t>
      </w:r>
      <w:proofErr w:type="spellEnd"/>
      <w:r w:rsidRPr="00AB0945">
        <w:rPr>
          <w:color w:val="000000" w:themeColor="text1"/>
          <w:sz w:val="28"/>
          <w:szCs w:val="28"/>
        </w:rPr>
        <w:t xml:space="preserve">: “Что бы вы там не говорили, а я самое красивое дерево. Ствол у меня ровный и иголки </w:t>
      </w:r>
      <w:proofErr w:type="gramStart"/>
      <w:r w:rsidRPr="00AB0945">
        <w:rPr>
          <w:color w:val="000000" w:themeColor="text1"/>
          <w:sz w:val="28"/>
          <w:szCs w:val="28"/>
        </w:rPr>
        <w:t>длиннее</w:t>
      </w:r>
      <w:proofErr w:type="gramEnd"/>
      <w:r w:rsidRPr="00AB0945">
        <w:rPr>
          <w:color w:val="000000" w:themeColor="text1"/>
          <w:sz w:val="28"/>
          <w:szCs w:val="28"/>
        </w:rPr>
        <w:t xml:space="preserve"> чем у елки. А строят из меня и дома и бани. И еще я иду на строительство корабельных мачт. Я самое главное дерево.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rStyle w:val="a4"/>
          <w:color w:val="000000" w:themeColor="text1"/>
          <w:sz w:val="28"/>
          <w:szCs w:val="28"/>
        </w:rPr>
        <w:t xml:space="preserve">Рябина – </w:t>
      </w:r>
      <w:proofErr w:type="spellStart"/>
      <w:r w:rsidRPr="00AB0945">
        <w:rPr>
          <w:rStyle w:val="a4"/>
          <w:color w:val="000000" w:themeColor="text1"/>
          <w:sz w:val="28"/>
          <w:szCs w:val="28"/>
        </w:rPr>
        <w:t>Краснощечка</w:t>
      </w:r>
      <w:proofErr w:type="spellEnd"/>
      <w:r w:rsidRPr="00AB0945">
        <w:rPr>
          <w:color w:val="000000" w:themeColor="text1"/>
          <w:sz w:val="28"/>
          <w:szCs w:val="28"/>
        </w:rPr>
        <w:t>: “Хвастайтесь, хвастайтесь, а я вам вот что скажу: стройней и изящнее меня вы нигде не найдете. И еще когда осенью я облачаюсь в желтый наряд, гроздья моих ягод видны издалека, а в них уйма витаминов. Скольких птиц я спасаю зимой от голода! Да и люди не прочь полакомиться ими. Так – вот!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rStyle w:val="a4"/>
          <w:color w:val="000000" w:themeColor="text1"/>
          <w:sz w:val="28"/>
          <w:szCs w:val="28"/>
        </w:rPr>
        <w:t xml:space="preserve">Береза – </w:t>
      </w:r>
      <w:proofErr w:type="spellStart"/>
      <w:r w:rsidRPr="00AB0945">
        <w:rPr>
          <w:rStyle w:val="a4"/>
          <w:color w:val="000000" w:themeColor="text1"/>
          <w:sz w:val="28"/>
          <w:szCs w:val="28"/>
        </w:rPr>
        <w:t>Веселушка</w:t>
      </w:r>
      <w:proofErr w:type="spellEnd"/>
      <w:r w:rsidRPr="00AB0945">
        <w:rPr>
          <w:color w:val="000000" w:themeColor="text1"/>
          <w:sz w:val="28"/>
          <w:szCs w:val="28"/>
        </w:rPr>
        <w:t xml:space="preserve">: “А о ком стихи и песни сочиняют? Такие, например: “Белая береза под моим окном…” Как звучит! И ствол у меня белый, не </w:t>
      </w:r>
      <w:proofErr w:type="gramStart"/>
      <w:r w:rsidRPr="00AB0945">
        <w:rPr>
          <w:color w:val="000000" w:themeColor="text1"/>
          <w:sz w:val="28"/>
          <w:szCs w:val="28"/>
        </w:rPr>
        <w:t>то</w:t>
      </w:r>
      <w:proofErr w:type="gramEnd"/>
      <w:r w:rsidRPr="00AB0945">
        <w:rPr>
          <w:color w:val="000000" w:themeColor="text1"/>
          <w:sz w:val="28"/>
          <w:szCs w:val="28"/>
        </w:rPr>
        <w:t xml:space="preserve"> что у вас. А почками моими можно от простуды вылечить, настоем суставы </w:t>
      </w:r>
      <w:proofErr w:type="gramStart"/>
      <w:r w:rsidRPr="00AB0945">
        <w:rPr>
          <w:color w:val="000000" w:themeColor="text1"/>
          <w:sz w:val="28"/>
          <w:szCs w:val="28"/>
        </w:rPr>
        <w:t>натирать</w:t>
      </w:r>
      <w:proofErr w:type="gramEnd"/>
      <w:r w:rsidRPr="00AB0945">
        <w:rPr>
          <w:color w:val="000000" w:themeColor="text1"/>
          <w:sz w:val="28"/>
          <w:szCs w:val="28"/>
        </w:rPr>
        <w:t xml:space="preserve"> чтобы не болели. Дрова мои дают много тепла. А еще из меня делают мебель, лыжи, деготь. Так что я королева!”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 </w:t>
      </w:r>
      <w:r w:rsidR="00DA37B0" w:rsidRPr="00AB0945">
        <w:rPr>
          <w:color w:val="000000" w:themeColor="text1"/>
          <w:sz w:val="28"/>
          <w:szCs w:val="28"/>
        </w:rPr>
        <w:t xml:space="preserve"> Ч</w:t>
      </w:r>
      <w:r w:rsidRPr="00AB0945">
        <w:rPr>
          <w:color w:val="000000" w:themeColor="text1"/>
          <w:sz w:val="28"/>
          <w:szCs w:val="28"/>
        </w:rPr>
        <w:t>то нужно для роста и жизни наших деревьев.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1) Солнце – источник света. Дерево не может жить без света. Оно, как художник, окрашивает листики в зеленый цвет. В них находиться особая «пища» для дерева (зернышки хлорофилла, которые делают лист зеленым). Одни деревья предпочитают светлые места (сосна, лиственница), другие могут расти и в тени (ель, липа). Когда осенью световой день становиться короче, деревья получают сигнал – нужно готовиться к зиме.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2) Солнце источник тепла. Одни из них выдерживают холод, другие способны жить только в тепле. Если зимой бывают очень сильные морозы, растение может погибнуть, замерзнуть. От количества тепла зависит и начала появления листьев.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lastRenderedPageBreak/>
        <w:t>3) Деревья пьют воду, как и люди. Одним деревьям нужно много влаги, другие обходятся небольшим количеством воды. Воду дерево получает с дождем, кроме дождей бывают и другие виды осадков: снег, роса, иней, град. Снег – укрывает корни, словно теплая шуба, спасает от вымерзания. Весной, когда снег тает, дерево поит талая вода.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 xml:space="preserve">4) Деревья, как и люди должны дышать. </w:t>
      </w:r>
      <w:proofErr w:type="gramStart"/>
      <w:r w:rsidRPr="00AB0945">
        <w:rPr>
          <w:color w:val="000000" w:themeColor="text1"/>
          <w:sz w:val="28"/>
          <w:szCs w:val="28"/>
        </w:rPr>
        <w:t>Растениям</w:t>
      </w:r>
      <w:proofErr w:type="gramEnd"/>
      <w:r w:rsidRPr="00AB0945">
        <w:rPr>
          <w:color w:val="000000" w:themeColor="text1"/>
          <w:sz w:val="28"/>
          <w:szCs w:val="28"/>
        </w:rPr>
        <w:t xml:space="preserve"> как и нам нужен чистый воздух. От </w:t>
      </w:r>
      <w:proofErr w:type="gramStart"/>
      <w:r w:rsidRPr="00AB0945">
        <w:rPr>
          <w:color w:val="000000" w:themeColor="text1"/>
          <w:sz w:val="28"/>
          <w:szCs w:val="28"/>
        </w:rPr>
        <w:t>грязного</w:t>
      </w:r>
      <w:proofErr w:type="gramEnd"/>
      <w:r w:rsidRPr="00AB0945">
        <w:rPr>
          <w:color w:val="000000" w:themeColor="text1"/>
          <w:sz w:val="28"/>
          <w:szCs w:val="28"/>
        </w:rPr>
        <w:t xml:space="preserve"> они погибают. В том же время сами деревья очищают воздух.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AB0945">
        <w:rPr>
          <w:color w:val="000000" w:themeColor="text1"/>
          <w:sz w:val="28"/>
          <w:szCs w:val="28"/>
        </w:rPr>
        <w:t>5) Ветер – переносить пыльцу растений (ели, сосны), а также распространяет семена (ели, березы, сосны, клена, ясеня, тополя, липы).</w:t>
      </w:r>
      <w:proofErr w:type="gramEnd"/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6) Птицы – в жизни разных деревьев играют разную роль. Птицы поедают плоды и распространяют семена, питаются насекомыми, живущими на дереве.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7) Пчелы, шмели, бабочки и другие насекомые пьют сок - нектар из цветков и опыляют их.</w:t>
      </w:r>
    </w:p>
    <w:p w:rsidR="00823476" w:rsidRPr="00AB0945" w:rsidRDefault="00823476" w:rsidP="00823476">
      <w:pPr>
        <w:pStyle w:val="aa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B0945">
        <w:rPr>
          <w:color w:val="000000" w:themeColor="text1"/>
          <w:sz w:val="28"/>
          <w:szCs w:val="28"/>
        </w:rPr>
        <w:t>8) Дождевые черви рыхлят почву, делают ее пригодной для развития растений.</w:t>
      </w:r>
    </w:p>
    <w:p w:rsidR="00823476" w:rsidRPr="00AB0945" w:rsidRDefault="00823476" w:rsidP="00823476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A37B0" w:rsidRPr="00AB0945" w:rsidRDefault="00DA37B0" w:rsidP="00DA37B0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Вторник 19.05</w:t>
      </w:r>
      <w:r w:rsidRPr="00AB0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</w:p>
    <w:p w:rsidR="00DA37B0" w:rsidRPr="000342C8" w:rsidRDefault="00DA37B0" w:rsidP="00DA37B0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Музыка (смотреть «страничку музыкального </w:t>
      </w:r>
      <w:r w:rsidRPr="000342C8">
        <w:rPr>
          <w:rFonts w:ascii="Times New Roman" w:hAnsi="Times New Roman" w:cs="Times New Roman"/>
          <w:b/>
          <w:sz w:val="28"/>
          <w:szCs w:val="28"/>
        </w:rPr>
        <w:t>руководителя»)</w:t>
      </w:r>
    </w:p>
    <w:p w:rsidR="00DA37B0" w:rsidRDefault="00DA37B0" w:rsidP="00DA37B0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CE" w:rsidRDefault="00984CCE" w:rsidP="00DA37B0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CE" w:rsidRDefault="00984CCE" w:rsidP="00DA37B0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CE" w:rsidRDefault="00984CCE" w:rsidP="00DA37B0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CE" w:rsidRPr="000342C8" w:rsidRDefault="00984CCE" w:rsidP="00DA37B0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7B0" w:rsidRPr="000342C8" w:rsidRDefault="00DA37B0" w:rsidP="00DA37B0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20.05</w:t>
      </w:r>
      <w:r w:rsidRPr="000342C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A37B0" w:rsidRPr="000342C8" w:rsidRDefault="00DA37B0" w:rsidP="00DA37B0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7263A4" w:rsidRDefault="00DA37B0" w:rsidP="00DA37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984CCE" w:rsidRPr="00984CCE" w:rsidRDefault="00984CCE" w:rsidP="00984CCE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Математические 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агадки: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одна нога, да и та без башмака? (гриб).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рук, нога — одна (дерево).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конца, два кольца, а посредине гвоздик (ножницы).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 каждого лица два красивых озерца.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Между ними есть гора.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Назови их, детвора (глаза).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глядят, а двое слушают (глаза и уши).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два колеса и седло на раме,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две педали есть внизу, крутят их ногами (велосипед).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коня у меня, два коня.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воде они возят меня.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вода тверда, словно каменная! (коньки).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4 зуба. Каждый день появляется за столом, а не ест (вилка).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одёжек, а все без застёжек (капуста).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дед во сто шуб одет</w:t>
      </w:r>
      <w:proofErr w:type="gramEnd"/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кто его раздевает, тот слезы проливает (лук).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глаза цветные,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глаза, а три огня,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по очереди ими</w:t>
      </w:r>
      <w:proofErr w:type="gramStart"/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верху смотрит на меня (светофор).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 ноги, а ходить не может (стол).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 братца под одной крышей стоят (стол).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Шевелились у цветка все четыре лепестка.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сорвать его хотел, он вспорхнул и улетел (бабочка).</w:t>
      </w:r>
    </w:p>
    <w:p w:rsidR="00984CCE" w:rsidRPr="00984CCE" w:rsidRDefault="00984CCE" w:rsidP="0098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Пять братцев в одном домике живут (варежка.)</w:t>
      </w:r>
    </w:p>
    <w:p w:rsidR="00984CCE" w:rsidRPr="00984CCE" w:rsidRDefault="00984CCE" w:rsidP="00984CCE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 загадки про геометрические фигуры и сказочных героев.</w:t>
      </w:r>
    </w:p>
    <w:p w:rsidR="00984CCE" w:rsidRPr="00984CCE" w:rsidRDefault="00984CCE" w:rsidP="0098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углов у меня,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похож на блюдце я,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тарелку и на крышку,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же я такой, друзья? (Круг)</w:t>
      </w:r>
    </w:p>
    <w:p w:rsidR="00984CCE" w:rsidRPr="00984CCE" w:rsidRDefault="00984CCE" w:rsidP="0098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давно знаком со мной,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угол в нём — прямой.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четыре стороны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Одинаковой длины.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Вам его представить рад,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зовут его… (Квадрат)</w:t>
      </w:r>
    </w:p>
    <w:p w:rsidR="00984CCE" w:rsidRDefault="00984CCE" w:rsidP="0098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леса на опушке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Трое их живёт в избушке.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три стула и три кружки,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Три кровати, три подушки.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Угадайте без подсказки,</w:t>
      </w:r>
      <w:r w:rsidRPr="00984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герои этой сказки? (Машенька и три медведя).</w:t>
      </w:r>
    </w:p>
    <w:p w:rsidR="00984CCE" w:rsidRDefault="00984CCE" w:rsidP="00984CCE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CCE" w:rsidRPr="000342C8" w:rsidRDefault="00984CCE" w:rsidP="00984CCE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</w:t>
      </w:r>
      <w:proofErr w:type="gramStart"/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смотреть «страничку инструктора по физической культуре»)</w:t>
      </w:r>
    </w:p>
    <w:p w:rsidR="00984CCE" w:rsidRPr="000342C8" w:rsidRDefault="00984CCE" w:rsidP="00984CCE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CCE" w:rsidRPr="000342C8" w:rsidRDefault="00984CCE" w:rsidP="00984CCE">
      <w:pPr>
        <w:tabs>
          <w:tab w:val="left" w:pos="201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 21.05.</w:t>
      </w: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</w:p>
    <w:p w:rsidR="00984CCE" w:rsidRPr="000342C8" w:rsidRDefault="00984CCE" w:rsidP="00984CCE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 xml:space="preserve"> Музыка (смотреть «страничку музыкального руководителя»)</w:t>
      </w:r>
    </w:p>
    <w:p w:rsidR="00984CCE" w:rsidRPr="000342C8" w:rsidRDefault="00984CCE" w:rsidP="00984CCE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CE" w:rsidRDefault="00984CCE" w:rsidP="00984CCE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CE" w:rsidRPr="000342C8" w:rsidRDefault="00984CCE" w:rsidP="00984CCE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22.05.</w:t>
      </w:r>
      <w:r w:rsidRPr="000342C8">
        <w:rPr>
          <w:rFonts w:ascii="Times New Roman" w:hAnsi="Times New Roman" w:cs="Times New Roman"/>
          <w:b/>
          <w:sz w:val="28"/>
          <w:szCs w:val="28"/>
        </w:rPr>
        <w:t>2020</w:t>
      </w:r>
    </w:p>
    <w:p w:rsidR="00984CCE" w:rsidRDefault="00984CCE" w:rsidP="00984CCE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  <w:proofErr w:type="gramStart"/>
      <w:r w:rsidRPr="000342C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342C8">
        <w:rPr>
          <w:rFonts w:ascii="Times New Roman" w:hAnsi="Times New Roman" w:cs="Times New Roman"/>
          <w:b/>
          <w:sz w:val="28"/>
          <w:szCs w:val="28"/>
        </w:rPr>
        <w:t>мир природы, мир человека)</w:t>
      </w:r>
    </w:p>
    <w:p w:rsidR="002C379D" w:rsidRDefault="002C379D" w:rsidP="00984CCE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«Что подарит лето нам?</w:t>
      </w:r>
    </w:p>
    <w:p w:rsidR="002C379D" w:rsidRDefault="002C379D" w:rsidP="00984CCE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 w:rsidR="00AB0945">
        <w:rPr>
          <w:rFonts w:ascii="Times New Roman" w:hAnsi="Times New Roman" w:cs="Times New Roman"/>
          <w:b/>
          <w:sz w:val="28"/>
          <w:szCs w:val="28"/>
        </w:rPr>
        <w:t xml:space="preserve"> и выучить одно стихотворение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0945" w:rsidRPr="000342C8" w:rsidRDefault="00AB0945" w:rsidP="00984CCE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CE" w:rsidRPr="00984CCE" w:rsidRDefault="00984CCE" w:rsidP="00984CCE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Лето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И. Суриков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Ярко солнце светит,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 воздухе тепло,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И, куда не взглянешь,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Все кругом светло.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 лугу пестреют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Яркие цветы;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Золотом облиты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Яркие листы.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Дремлет лес: ни звука, –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лист не шелестит,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Только жаворонок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 воздухе звенит.</w:t>
      </w:r>
      <w:r w:rsidR="002C379D">
        <w:rPr>
          <w:rFonts w:ascii="Tahoma" w:hAnsi="Tahoma" w:cs="Tahoma"/>
          <w:color w:val="000000"/>
          <w:sz w:val="21"/>
          <w:szCs w:val="21"/>
        </w:rPr>
        <w:br/>
      </w:r>
      <w:r w:rsidR="002C379D"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b/>
          <w:bCs/>
          <w:color w:val="000000"/>
          <w:sz w:val="21"/>
          <w:szCs w:val="21"/>
        </w:rPr>
        <w:t>Лето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Я. Аким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Хочешь поглядеть на лето?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 лес пускают без билета.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Приходи!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Грибов и ягод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только —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 собрать и за год.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 у речки, а у речки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удочками человечки.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Клюнуло!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Смотрите — щука!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lastRenderedPageBreak/>
        <w:t>Щуку на берег втащу-ка.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Хорошо, устав от зноя,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 росе скакать в ночное,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Кашу на костре сварить,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До утра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проговорить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…</w:t>
      </w:r>
      <w:r w:rsidR="002C379D">
        <w:rPr>
          <w:rFonts w:ascii="Tahoma" w:hAnsi="Tahoma" w:cs="Tahoma"/>
          <w:color w:val="000000"/>
          <w:sz w:val="21"/>
          <w:szCs w:val="21"/>
        </w:rPr>
        <w:br/>
      </w:r>
      <w:r w:rsidR="002C379D"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b/>
          <w:bCs/>
          <w:color w:val="000000"/>
          <w:sz w:val="21"/>
          <w:szCs w:val="21"/>
        </w:rPr>
        <w:t>Что подарит лето?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Что ты мне подаришь, лето?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Много солнечного света!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 небе радугу-дугу!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 ромашки на лугу!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Что ещё подаришь мне?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Ключ, звенящий в тишине,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Сосны, клёны и дубы,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землянику и грибы!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Подарю тебе кукушку,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Чтобы, выйдя на опушку,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Ты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погромче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крикнул ей: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"Погадай мне поскорей!"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 она тебе в ответ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Н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агадала много лет! 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В.Орлов</w:t>
      </w:r>
      <w:proofErr w:type="spellEnd"/>
      <w:r w:rsidR="002C379D">
        <w:rPr>
          <w:rFonts w:ascii="Tahoma" w:hAnsi="Tahoma" w:cs="Tahoma"/>
          <w:color w:val="000000"/>
          <w:sz w:val="21"/>
          <w:szCs w:val="21"/>
        </w:rPr>
        <w:br/>
      </w:r>
    </w:p>
    <w:p w:rsidR="00984CCE" w:rsidRPr="00823476" w:rsidRDefault="00984CCE" w:rsidP="00DA3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4CCE" w:rsidRPr="0082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494"/>
    <w:multiLevelType w:val="multilevel"/>
    <w:tmpl w:val="C5FA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F5822"/>
    <w:multiLevelType w:val="multilevel"/>
    <w:tmpl w:val="C5DC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64"/>
    <w:rsid w:val="00274546"/>
    <w:rsid w:val="002C379D"/>
    <w:rsid w:val="007263A4"/>
    <w:rsid w:val="00823476"/>
    <w:rsid w:val="00984CCE"/>
    <w:rsid w:val="00AB0945"/>
    <w:rsid w:val="00DA37B0"/>
    <w:rsid w:val="00E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64"/>
  </w:style>
  <w:style w:type="paragraph" w:styleId="1">
    <w:name w:val="heading 1"/>
    <w:basedOn w:val="a"/>
    <w:next w:val="a"/>
    <w:link w:val="10"/>
    <w:uiPriority w:val="9"/>
    <w:qFormat/>
    <w:rsid w:val="0027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4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4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5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274546"/>
    <w:pPr>
      <w:spacing w:after="100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216"/>
      <w:jc w:val="center"/>
    </w:pPr>
  </w:style>
  <w:style w:type="paragraph" w:styleId="31">
    <w:name w:val="toc 3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440"/>
    </w:pPr>
    <w:rPr>
      <w:noProof/>
    </w:rPr>
  </w:style>
  <w:style w:type="paragraph" w:styleId="a3">
    <w:name w:val="caption"/>
    <w:basedOn w:val="a"/>
    <w:next w:val="a"/>
    <w:uiPriority w:val="35"/>
    <w:semiHidden/>
    <w:unhideWhenUsed/>
    <w:qFormat/>
    <w:rsid w:val="002745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274546"/>
    <w:rPr>
      <w:b/>
      <w:bCs/>
    </w:rPr>
  </w:style>
  <w:style w:type="character" w:styleId="a5">
    <w:name w:val="Emphasis"/>
    <w:basedOn w:val="a0"/>
    <w:uiPriority w:val="20"/>
    <w:qFormat/>
    <w:rsid w:val="00274546"/>
    <w:rPr>
      <w:i/>
      <w:iCs/>
    </w:rPr>
  </w:style>
  <w:style w:type="paragraph" w:styleId="a6">
    <w:name w:val="No Spacing"/>
    <w:link w:val="a7"/>
    <w:uiPriority w:val="1"/>
    <w:qFormat/>
    <w:rsid w:val="002745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7454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7454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274546"/>
    <w:pPr>
      <w:outlineLvl w:val="9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82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84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64"/>
  </w:style>
  <w:style w:type="paragraph" w:styleId="1">
    <w:name w:val="heading 1"/>
    <w:basedOn w:val="a"/>
    <w:next w:val="a"/>
    <w:link w:val="10"/>
    <w:uiPriority w:val="9"/>
    <w:qFormat/>
    <w:rsid w:val="0027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4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4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5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274546"/>
    <w:pPr>
      <w:spacing w:after="100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216"/>
      <w:jc w:val="center"/>
    </w:pPr>
  </w:style>
  <w:style w:type="paragraph" w:styleId="31">
    <w:name w:val="toc 3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440"/>
    </w:pPr>
    <w:rPr>
      <w:noProof/>
    </w:rPr>
  </w:style>
  <w:style w:type="paragraph" w:styleId="a3">
    <w:name w:val="caption"/>
    <w:basedOn w:val="a"/>
    <w:next w:val="a"/>
    <w:uiPriority w:val="35"/>
    <w:semiHidden/>
    <w:unhideWhenUsed/>
    <w:qFormat/>
    <w:rsid w:val="002745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274546"/>
    <w:rPr>
      <w:b/>
      <w:bCs/>
    </w:rPr>
  </w:style>
  <w:style w:type="character" w:styleId="a5">
    <w:name w:val="Emphasis"/>
    <w:basedOn w:val="a0"/>
    <w:uiPriority w:val="20"/>
    <w:qFormat/>
    <w:rsid w:val="00274546"/>
    <w:rPr>
      <w:i/>
      <w:iCs/>
    </w:rPr>
  </w:style>
  <w:style w:type="paragraph" w:styleId="a6">
    <w:name w:val="No Spacing"/>
    <w:link w:val="a7"/>
    <w:uiPriority w:val="1"/>
    <w:qFormat/>
    <w:rsid w:val="002745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7454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7454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274546"/>
    <w:pPr>
      <w:outlineLvl w:val="9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82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84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Ильшат</cp:lastModifiedBy>
  <cp:revision>1</cp:revision>
  <dcterms:created xsi:type="dcterms:W3CDTF">2020-05-19T08:18:00Z</dcterms:created>
  <dcterms:modified xsi:type="dcterms:W3CDTF">2020-05-19T09:46:00Z</dcterms:modified>
</cp:coreProperties>
</file>