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ЧЕТВЕРГ (16</w:t>
      </w:r>
      <w:r w:rsidR="00F41D81"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Pr="00EE7E7A" w:rsidRDefault="00F41D81" w:rsidP="00F41D81">
      <w:pPr>
        <w:pStyle w:val="a5"/>
        <w:rPr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К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онструирование</w:t>
      </w:r>
    </w:p>
    <w:p w:rsidR="00F41D81" w:rsidRPr="00EE7E7A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7830F7" w:rsidRPr="007830F7">
        <w:rPr>
          <w:rStyle w:val="a6"/>
          <w:rFonts w:ascii="Arial" w:hAnsi="Arial" w:cs="Arial"/>
          <w:color w:val="333333"/>
          <w:sz w:val="21"/>
          <w:szCs w:val="21"/>
        </w:rPr>
        <w:t>«Домики с крышей для собачки»</w:t>
      </w:r>
    </w:p>
    <w:p w:rsidR="007830F7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</w:t>
      </w:r>
      <w:r w:rsidRPr="007830F7">
        <w:rPr>
          <w:rFonts w:ascii="Arial" w:hAnsi="Arial" w:cs="Arial"/>
          <w:color w:val="333333"/>
          <w:sz w:val="21"/>
          <w:szCs w:val="21"/>
        </w:rPr>
        <w:t>онструктивные возможности строительного материала</w:t>
      </w:r>
    </w:p>
    <w:p w:rsidR="007830F7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830F7">
        <w:rPr>
          <w:rFonts w:ascii="Arial" w:hAnsi="Arial" w:cs="Arial"/>
          <w:color w:val="333333"/>
          <w:sz w:val="21"/>
          <w:szCs w:val="21"/>
        </w:rPr>
        <w:t>Продолжать знакомить детей с новой строительной деталью призмой (крышей), способствовать пониманию выражения «поставь крышу сверху», побуждать различать строительные детали по форме, величине, цвету, названию.</w:t>
      </w:r>
    </w:p>
    <w:p w:rsidR="006C7087" w:rsidRDefault="006C7087" w:rsidP="00A923E3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</w:t>
      </w:r>
      <w:r w:rsidR="00B0764A" w:rsidRPr="00CB66A1">
        <w:rPr>
          <w:rFonts w:ascii="Arial" w:hAnsi="Arial" w:cs="Arial"/>
          <w:color w:val="333333"/>
          <w:sz w:val="21"/>
          <w:szCs w:val="21"/>
        </w:rPr>
        <w:t>сложняя задание, можно предложить ребенку постро</w:t>
      </w:r>
      <w:r w:rsidR="00B0764A" w:rsidRPr="00CB66A1">
        <w:rPr>
          <w:rFonts w:ascii="Arial" w:hAnsi="Arial" w:cs="Arial"/>
          <w:color w:val="333333"/>
          <w:sz w:val="21"/>
          <w:szCs w:val="21"/>
        </w:rPr>
        <w:softHyphen/>
        <w:t>ить разные домики: высокий и низкий, разного цвета, с кры</w:t>
      </w:r>
      <w:r w:rsidR="00B0764A" w:rsidRPr="00CB66A1">
        <w:rPr>
          <w:rFonts w:ascii="Arial" w:hAnsi="Arial" w:cs="Arial"/>
          <w:color w:val="333333"/>
          <w:sz w:val="21"/>
          <w:szCs w:val="21"/>
        </w:rPr>
        <w:softHyphen/>
        <w:t>шами разной формы и т.д.</w:t>
      </w:r>
    </w:p>
    <w:p w:rsidR="00F41D81" w:rsidRDefault="006C7087" w:rsidP="00A923E3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539750</wp:posOffset>
            </wp:positionV>
            <wp:extent cx="1200150" cy="1609725"/>
            <wp:effectExtent l="19050" t="0" r="0" b="0"/>
            <wp:wrapNone/>
            <wp:docPr id="13" name="Рисунок 13" descr="https://ozon-st.cdn.ngenix.net/multimedia/102098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zon-st.cdn.ngenix.net/multimedia/102098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238" t="5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454025</wp:posOffset>
            </wp:positionV>
            <wp:extent cx="1676400" cy="1647825"/>
            <wp:effectExtent l="19050" t="0" r="0" b="0"/>
            <wp:wrapNone/>
            <wp:docPr id="16" name="Рисунок 16" descr="C:\Users\user\Desktop\ДОКУМЕНТАЦИЯ САД  18-19\дистанционка\102098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ДОКУМЕНТАЦИЯ САД  18-19\дистанционка\102098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812" t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64A" w:rsidRPr="00CB66A1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</w:t>
      </w:r>
      <w:r w:rsidR="00B0764A" w:rsidRPr="00CB66A1">
        <w:rPr>
          <w:rFonts w:ascii="Arial" w:hAnsi="Arial" w:cs="Arial"/>
          <w:color w:val="333333"/>
          <w:sz w:val="21"/>
          <w:szCs w:val="21"/>
        </w:rPr>
        <w:t>анное занятие можно проводить, используя стихотворение С. Маршака «Маленькие кубики».</w:t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CB66A1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6C7087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83820</wp:posOffset>
            </wp:positionV>
            <wp:extent cx="2781300" cy="3429000"/>
            <wp:effectExtent l="0" t="0" r="0" b="0"/>
            <wp:wrapNone/>
            <wp:docPr id="2" name="Рисунок 2" descr="C:\Users\user\Desktop\ДОКУМЕНТАЦИЯ САД  18-19\дистанционка\102098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АЦИЯ САД  18-19\дистанционка\102098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830" r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6C7087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130810</wp:posOffset>
            </wp:positionV>
            <wp:extent cx="1695450" cy="2286000"/>
            <wp:effectExtent l="19050" t="0" r="0" b="0"/>
            <wp:wrapNone/>
            <wp:docPr id="1" name="Рисунок 1" descr="C:\Users\user\Desktop\ДОКУМЕНТАЦИЯ САД  18-19\дистанционка\10209808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АЦИЯ САД  18-19\дистанционка\102098087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A923E3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A923E3" w:rsidRDefault="006C7087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6C708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lastRenderedPageBreak/>
        <w:t xml:space="preserve">Кубики в коробочке </w:t>
      </w:r>
    </w:p>
    <w:p w:rsidR="00CB66A1" w:rsidRDefault="00CB66A1" w:rsidP="00A923E3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Подарили Машеньке.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Кубики красивые,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Яркие — цветные: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Красные и синие,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Желтые, зеленые,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Длинные, короткие,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Тонкие и толстые.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Маша очень рада,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Домик строить надо!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Дом построим мы большой,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С острой крышей и трубой. </w:t>
      </w:r>
    </w:p>
    <w:p w:rsidR="00CB66A1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 xml:space="preserve">Очень рада была Маша, </w:t>
      </w:r>
    </w:p>
    <w:p w:rsidR="00CB66A1" w:rsidRPr="00EE7E7A" w:rsidRDefault="00CB66A1" w:rsidP="00A923E3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>Очень рады мы с тобой!</w:t>
      </w:r>
    </w:p>
    <w:p w:rsidR="00CB66A1" w:rsidRDefault="00CB66A1" w:rsidP="00A923E3">
      <w:pPr>
        <w:pStyle w:val="a5"/>
        <w:shd w:val="clear" w:color="auto" w:fill="FFFFFF"/>
        <w:spacing w:before="0" w:beforeAutospacing="0" w:after="30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  <w:sectPr w:rsidR="00CB66A1" w:rsidSect="00CB66A1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6C7087" w:rsidRDefault="006C7087">
      <w:pPr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45720</wp:posOffset>
            </wp:positionV>
            <wp:extent cx="2143125" cy="2343150"/>
            <wp:effectExtent l="19050" t="0" r="9525" b="0"/>
            <wp:wrapNone/>
            <wp:docPr id="3" name="Рисунок 3" descr="C:\Users\user\Desktop\ДОКУМЕНТАЦИЯ САД  18-19\дистанционка\10980128_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АЦИЯ САД  18-19\дистанционка\10980128_x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234" t="11873" r="7964" b="1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Arial" w:hAnsi="Arial" w:cs="Arial"/>
          <w:color w:val="333333"/>
          <w:sz w:val="21"/>
          <w:szCs w:val="21"/>
        </w:rPr>
        <w:br w:type="page"/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Тема: "Сорока, сорока, где была? Далеко!" (повторение)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Ходьба со сменой направления; ползание на четвереньках; бросание мяча в горизонтальную цель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Упражнять в бросании в горизонтальную цель, учить хо</w:t>
      </w:r>
      <w:r>
        <w:rPr>
          <w:rFonts w:ascii="Arial" w:hAnsi="Arial" w:cs="Arial"/>
          <w:color w:val="333333"/>
          <w:sz w:val="21"/>
          <w:szCs w:val="21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F41D81" w:rsidRDefault="00A923E3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23714</wp:posOffset>
            </wp:positionV>
            <wp:extent cx="2381250" cy="2285146"/>
            <wp:effectExtent l="19050" t="0" r="0" b="0"/>
            <wp:wrapNone/>
            <wp:docPr id="11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D81">
        <w:rPr>
          <w:rFonts w:ascii="Arial" w:hAnsi="Arial" w:cs="Arial"/>
          <w:color w:val="333333"/>
          <w:sz w:val="21"/>
          <w:szCs w:val="21"/>
        </w:rPr>
        <w:t>Материал: стулья и мячи по количеству детей, палка, обруч или корзина.</w:t>
      </w: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375" w:lineRule="atLeast"/>
        <w:rPr>
          <w:rStyle w:val="a7"/>
          <w:rFonts w:ascii="Arial" w:hAnsi="Arial" w:cs="Arial"/>
          <w:color w:val="333333"/>
          <w:sz w:val="21"/>
          <w:szCs w:val="21"/>
        </w:rPr>
      </w:pPr>
    </w:p>
    <w:p w:rsidR="00F41D81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Сорока, сорока. Где была?</w:t>
      </w:r>
    </w:p>
    <w:p w:rsidR="00A923E3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-Далеко. </w:t>
      </w:r>
    </w:p>
    <w:p w:rsidR="00A923E3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 деткам прилетала. </w:t>
      </w:r>
    </w:p>
    <w:p w:rsidR="00F41D81" w:rsidRDefault="00F41D81" w:rsidP="00A923E3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детками играла.</w:t>
      </w:r>
    </w:p>
    <w:p w:rsidR="00A923E3" w:rsidRDefault="00A923E3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"Какие мы ловкие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!.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Исходное положение: лежа на спине, руки вытянуты вдоль туловища. Поднять прямые ноги до палки и опустить. Повторить 4-5 раз.</w:t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Игра "Птички летают!". Повторить 2-3 раза.</w:t>
      </w:r>
    </w:p>
    <w:sectPr w:rsidR="00F41D81" w:rsidSect="00CB66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303CF6"/>
    <w:rsid w:val="00391E22"/>
    <w:rsid w:val="00406042"/>
    <w:rsid w:val="006C7087"/>
    <w:rsid w:val="007830F7"/>
    <w:rsid w:val="00A923E3"/>
    <w:rsid w:val="00AF5799"/>
    <w:rsid w:val="00B0764A"/>
    <w:rsid w:val="00C415DE"/>
    <w:rsid w:val="00CB66A1"/>
    <w:rsid w:val="00EA0F34"/>
    <w:rsid w:val="00F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2020-04-01T19:21:00Z</dcterms:created>
  <dcterms:modified xsi:type="dcterms:W3CDTF">2020-04-15T21:59:00Z</dcterms:modified>
</cp:coreProperties>
</file>