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2" w:rsidRDefault="00291372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8D4" w:rsidRDefault="005478D4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 на</w:t>
      </w:r>
      <w:r w:rsidR="005478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2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264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A82832" w:rsidRDefault="00A82832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06"/>
        <w:gridCol w:w="1556"/>
        <w:gridCol w:w="2411"/>
        <w:gridCol w:w="1700"/>
        <w:gridCol w:w="1250"/>
        <w:gridCol w:w="5132"/>
        <w:gridCol w:w="1559"/>
      </w:tblGrid>
      <w:tr w:rsidR="00356431" w:rsidRPr="00DB69B2" w:rsidTr="00356431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559" w:type="dxa"/>
            <w:vAlign w:val="center"/>
          </w:tcPr>
          <w:p w:rsidR="00356431" w:rsidRPr="00DB69B2" w:rsidRDefault="00356431" w:rsidP="00DB6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356431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цикл громких чтений «Читаем вместе»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 Нижневартовск, ул. Дружбы народов, 16 (младший читальный зал)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основная цель мероприятия – с помощью выразительного чтения детской литературы привить детям интерес к книге. В ходе комментированного чтения весёлых рассказов ТимоПарвела «Элла, Пат и второй класс» будут использованы приемы: чтение по ролям, по абзацам, «на одном дыхании», направленные на формирование навыков беглого и выразительного чтения </w:t>
            </w:r>
          </w:p>
        </w:tc>
        <w:tc>
          <w:tcPr>
            <w:tcW w:w="1559" w:type="dxa"/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56431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30.10.2019</w:t>
            </w:r>
          </w:p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видеопросмотр из цикла «Видеоменю»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вступительной части мероприятия будет дана информация о литературных произведениях, по которым сняты мультипликационные картины, предложены мини-викторины. Затем состоится просмотр фрагментов из мультфильмов</w:t>
            </w:r>
          </w:p>
        </w:tc>
        <w:tc>
          <w:tcPr>
            <w:tcW w:w="1559" w:type="dxa"/>
          </w:tcPr>
          <w:p w:rsidR="00356431" w:rsidRPr="00DB69B2" w:rsidRDefault="00356431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EE43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6" w:type="dxa"/>
          </w:tcPr>
          <w:p w:rsidR="00EE4304" w:rsidRPr="00DB69B2" w:rsidRDefault="00EE4304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"Спасибо, музыка…" посвященная Международному  дню музыки (6+)</w:t>
            </w:r>
          </w:p>
        </w:tc>
        <w:tc>
          <w:tcPr>
            <w:tcW w:w="2411" w:type="dxa"/>
          </w:tcPr>
          <w:p w:rsidR="00EE4304" w:rsidRPr="00DB69B2" w:rsidRDefault="00EE4304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 педагог-организатор Тельшинскене  А.А. 44-87-87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 ул. Интернациональная дом 7-а, концертный зал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учреждений, количество несовершеннолетних (до 100 чел)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ind w:left="40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концерт, посвященный международному дню музыки.  Гостей ждут беседы о музыке, о творчестве композиторов, знакомство с разными музыкальными жанрами и инструментами.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4304" w:rsidRPr="00DB69B2" w:rsidTr="00EE43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01.10. -31.10.2019</w:t>
            </w:r>
          </w:p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 xml:space="preserve">18.00 </w:t>
            </w:r>
          </w:p>
        </w:tc>
        <w:tc>
          <w:tcPr>
            <w:tcW w:w="1556" w:type="dxa"/>
          </w:tcPr>
          <w:p w:rsidR="00EE4304" w:rsidRPr="00DB69B2" w:rsidRDefault="00EE4304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выставка "В мире искусства" (6+)</w:t>
            </w:r>
          </w:p>
        </w:tc>
        <w:tc>
          <w:tcPr>
            <w:tcW w:w="2411" w:type="dxa"/>
          </w:tcPr>
          <w:p w:rsidR="00EE4304" w:rsidRPr="00DB69B2" w:rsidRDefault="00EE4304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г. Нижневартовска "Детская школа искусств №1", заместитель директора по учебно-воспитательной работе Добрина Ю.А. 41-04-02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 фойе 2 этажа, ул. 60 лет Октября, дом 11а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250 чел)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учащихся художественного отделения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4304" w:rsidRPr="00DB69B2" w:rsidTr="00EE43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01.10.2019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18.00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концерт ко Дню музыки "Музыкальное подношение"(6+)</w:t>
            </w:r>
          </w:p>
        </w:tc>
        <w:tc>
          <w:tcPr>
            <w:tcW w:w="2411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заместитель директора Гладий Ж.Р. 43-38-40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Нижне-вартовска "Детская школа искусств №2", актовый зал, ул. Ханты-Мансийская, дом 25б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60 чел)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концерт преподавателя фортепианного отдела Дунец Татьяны Владимировны с участием обучающихся и преподавателей отдела струнно-смычковых инструментов и хорового отдела.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искусства «Ложка деревянная, очень музыкальная»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муниципального бюджетного учреждения «Библиотечно-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№7, г. Нижневартовск,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дошкольники, 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познакомятся с историей создания русского традиционного музыкального инструмента – деревянными ложками. Иллюстрацией к разговору станут слайды медиапрезентации и видеоролики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 12.45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заседания клуба «Эрудит» «Что? Где? Когда» - серия интеллектуальных игр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викторин, настольных игр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«Сто идей»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(И.Р. Асляхова, заведующий отделом искусств,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научатся вязать крючком и читать схемы под руководством опытного мастера Дмитриевой А.В.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03.10.2019 11.45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 «Аптека для души»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3-4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ребята узнают историю создания библиотек, определят качества, которыми должен обладать библиотекарь, смогут поиграть в игры «Библиотекарь», «Узнай по описанию» и другие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беседа-обсуждение «Я думаю о будущем»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9-11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мероприятия: 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асоциального поведения; повысить ценность собственной жизни в глазах подростков; создать условия для формирования личной негативной позиции  по отношению к злоупотреблению алкоголем через воздействие на его информационное пространство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библиоанонс «Мир интересных книг»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 Нижневартовск, ул. Мира,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4-9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со сказкой А. Егорушкина «Настоящая принцесса и Бродячий Мостик» и  интересной книгой Е. Шолоховой «Страна сов»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презентация «Маленький гражданин»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(медиатека)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презентации библиотекарь познакомит пользователей с правами детей, закрепленными «Конвенцией о правах ребенка»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EE43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03.10.2019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18:00</w:t>
            </w:r>
          </w:p>
        </w:tc>
        <w:tc>
          <w:tcPr>
            <w:tcW w:w="155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концерт "От всей души, для Вас – педагоги"(6+)</w:t>
            </w:r>
          </w:p>
        </w:tc>
        <w:tc>
          <w:tcPr>
            <w:tcW w:w="2411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г. Нижневартовска "Детская школа искусств №1", заместитель директора по учебно-воспитательной работе Добрина Ю.А. 41-04-02, заместитель директора Жеребцова С.Д. 41-04-09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большой концертный зал, ул. 60 лет Октября, дом 11а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 280 чел)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 xml:space="preserve">концерт, посвященный международному дню музыки. 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творческое занятие «Мастерская на колесах»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окружная клиническая детская больница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для детей, пациентов окружной детской клинической больницы, библиотекарь проведет творческие занятия по изготовлению объемных поделок «Мухомор», «Листочек», «Медвежонок» и «Ёжик» в технике бумагопластика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эко-час «Братья наши меньшие»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№9, г. Нижневартовск, ул. Романтиков, 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 классы,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узнают, почему животных называют «братьями нашими меньшими», чем животные дикие отличаются от домашних, какую пользу приносят домашние животные, как надо к ним относиться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лото «Книжкины вопросы»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(младший читальный зал)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по аналогии игры в лото будут закрывать окошки с соответствующим номером на карточках, при этом каждому номеру соответствует вопрос по произведению или факту из биографии определенного писателя. При неправильном ответе окошко остается открытым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прослушивание сказок на магнитофоне «Сказки на магнитной ленте»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(отдел медиакласс)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родители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«Медиа-классе» все желающие смогут прослушать сказки на магнитофоне. В этом месяце читатели познакомятся со сказками:  «Гадкий утёнок», «Слонёнок», «Незнайка-путешественник», «Приключения Чиполлино»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поэзии «Такие разные учителя» (клуб «Литературная продленка»)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 профессии учитель, познакомит с историей праздника. Участники клуба прочитают стихи, посвященные учителям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EE43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04.10-18.10.2019 (открытие 04.10.2019  16.00 час.)</w:t>
            </w:r>
          </w:p>
        </w:tc>
        <w:tc>
          <w:tcPr>
            <w:tcW w:w="1556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городская выставка "Нижневартовск -город будущего. Нижневартовск театральный"(6+)</w:t>
            </w:r>
          </w:p>
        </w:tc>
        <w:tc>
          <w:tcPr>
            <w:tcW w:w="2411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 xml:space="preserve">МАУДО г.Нижневартовска "Детская школа искусств №2", заместитель директора Гладий Ж.Р. </w:t>
            </w:r>
          </w:p>
          <w:p w:rsidR="00EE4304" w:rsidRPr="00DB69B2" w:rsidRDefault="00EE4304" w:rsidP="00820279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43-38-40, Зубкова Ж.Н. 46-30-</w:t>
            </w:r>
            <w:r w:rsidR="008202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Нижне-вартовска "Детская школа искусств №2", выставочный зал, ул. Ханты-Мансийская, дом 25б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(охват зрите-лей – 60 чел.)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городская выставка детского художественного творчества "Нижневартовск – город будущего. Нижневартовск театральный", посвященная году театра в России. Целью мероприятия является привлечение внимания детей  и молодежи к театру и театральному искусству в России, родном городе.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04.10-18.10.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2019 г.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(открытие 04.10.2019  16.00 час.)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минутка «У меня зазвонил телефон»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 Нижневартовск, ул. Дружбы народов, 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историей создания телефона, его устройством, принципом работы, назначением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экспозиции боевой славы «Память сильнее времени»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 .М.К.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экспонатами выставки, героическим прошлым советского народа. Увековечение памяти погибших при защите Отечества. В заключении просмотр фильма «Родным посвящается!»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05.10.2019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 «Каждый месяц с вами»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2-6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юных читателей с книжными новинками, поступившими в библиотеку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библиографиче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ский обзор «Пять минут с новой книгой»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детская библиотека, г. Нижневартовск, ул. Дружбы народов, 16 (старший читальный зал)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старшем читальном зале все желающие могут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познакомиться с новыми книгами, поступившими в центральную детскую библиотеку. В этом месяце читателям расскажут о книгах: Т. Штрассеер «Волна», Д. Сабитова «Где нет зимы», К. Гудоните «Дневник плохой девчонки», Р. Дж. Паласио «Чудо»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видеопросмотр представленных фрагменты фильмов расскажет о героическом прошлом страны, о мужестве ее народа и  истории России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прослушивания сказок на грампластинках «Старые сказки о главном»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(отдел медиакласс)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родители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досуговой деятельности детей. Каждую субботу в «Медиа-классе» все желающие могут прослушать сказки на грампластинках. В этом месяце читатели познакомятся со сказками: «Кошкин дом», «По щучьему велению», «Как львёнок и черепаха пели песенку», «Сказка о рыбаке и рыбке»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познавательно - игровой час «Мир через игру» (12+) (старший читальный зал)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(М.Е. Борисенко, и.о. заведующего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центральная детская библиотека, г. Нижневартовск, ул. Дружбы народов, 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детям будут предложены настольные игры народов мира. Школьники узнают об истории, культуре и обычаях народов, населяющих эти страны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 12.10.2019 19.10.2019 26.10.2019 15.10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фильмов, мультфильмов «ВидеоМир»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художественных фильмов, мультфильмов   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видеопросмотр из цикла «Хит парад лучших мультфильмов»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 Нижневартовск, ул. Дружбы народов, 16 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1-4 классов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просмотр фрагментов мультфильмов киностудии «Союзмультфильм»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видеосеанс «Мы у осени в гостях» 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будут читать и обсуждать рассказы и сказки на тему осени. Затем фрагментарно посмотрят осенние мультфильмы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06.10.2019</w:t>
            </w:r>
          </w:p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посвящённый дню пожилого человека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искусств» (А.Ю. Конищева художественный руководитель,  тел.: 62-31-20)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концертный зал,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горожане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с участием творческих коллективов Дворца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приглашениям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06.10.2019</w:t>
            </w:r>
          </w:p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 час</w:t>
            </w:r>
          </w:p>
        </w:tc>
        <w:tc>
          <w:tcPr>
            <w:tcW w:w="1556" w:type="dxa"/>
          </w:tcPr>
          <w:p w:rsidR="00EE4304" w:rsidRPr="00DB69B2" w:rsidRDefault="00EE4304" w:rsidP="00DB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праздник-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освящение нового урожая - Чуклеме (знакомство с чувашскими традициями и обрядами) совместно с НГОО «Илем» (6+)</w:t>
            </w:r>
          </w:p>
        </w:tc>
        <w:tc>
          <w:tcPr>
            <w:tcW w:w="2411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бюджетное учреждение «Центр национальных культур» (Толстова Е.В. режиссер) тел.: 41-44-70)</w:t>
            </w:r>
          </w:p>
        </w:tc>
        <w:tc>
          <w:tcPr>
            <w:tcW w:w="1700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бюджетное учреждение «Центр национальных культур», ул. Мира, 31А</w:t>
            </w:r>
          </w:p>
        </w:tc>
        <w:tc>
          <w:tcPr>
            <w:tcW w:w="1250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гости города </w:t>
            </w:r>
          </w:p>
        </w:tc>
        <w:tc>
          <w:tcPr>
            <w:tcW w:w="5132" w:type="dxa"/>
          </w:tcPr>
          <w:p w:rsidR="00EE4304" w:rsidRPr="00DB69B2" w:rsidRDefault="00EE4304" w:rsidP="00DB6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фойе МБУ центра национальных культур состоится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праздник- освящение нового урожая – Чуклеме, совместно с Нижневартовской городской общественной организацией «Илем». Гости данного мероприятия познакомятся с культурой и традициями чувашского народа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час «Октябрь на Руси»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узнают, какое значение имел октябрь в жизни наших предков, какие приметы, обычаи, праздники связаны со вторым месяцем осени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медиашкола «Безопасный мир»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интересных и познавательных анимационных фильмов «Аркадий Паровозов спешит на помощь», «Сеня-спасатель», «Азбука безопасности. Смешарики» дети узнают, как поступать правильно, чтобы избежать опасных ситуаций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08.10.2019-12.10.2019</w:t>
            </w:r>
          </w:p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10.00-21.00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благотворительный танцевальный фестиваль «SiburDanceFest 2019»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(Е.Б. Есина, заведующий концертно-зрелищным отделом, тел.: 24-31-70)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комната, танцевальный класс «Фиеста»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благотворительный танцевальный фестиваль «SiburDanceFest 2019», направленный на развитие культуры танца и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08.10.2019 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громкие чтения «Заглянула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осень в сад»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 муниципального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дошкольники, дети 1-4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библиотекарь прочитает ребятам сказку Н. Сладкова «Осень на пороге», проведет беседу о красоте осенней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природы и по завершению, предложит ребятам нарисовать осенний лес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слайд-программа «Народы Урала»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познакомятся с народами, проживающими на территории Урала, узнают интересные факты из их истории, культуры и традиций. Иллюстрациями к разговору станут слайды медиапрезентаци, видеоролики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08.10.2019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«Как на Кузькины именины испекли мы каравай!»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рождения героя домовенка Кузьки - ребята поучаствуют в интерактивной викторине «Чей это портрет?», «Сказочные предметы», будут разгадывать загадки из кузькиного «волшебного сундучка», узнают, когда у всех домовых отмечается день рождения и как можно с ним подружиться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молодежного творчества «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Studenika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- 2019»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культуры «Октябрь», зам.директора по КДР Шапаренко Е.В., МБУ «Дворец культуры «Октябрь», тел. 24-94-07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зал, фойе 2-го этажа муниципального бюджетного учреждения «Дворец культуры «Октябрь», ул. 60 лет Октября, 11/2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 Фестиваля является создание оптимальных условий для развития молодежного творчества, организация культурного досуга студентов профессиональных образовательных организаций и образовательных организаций высшего образования города Нижневартовска. НОМИНАЦИИ фестиваля: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«Песня года»;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«Стендап».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«Песня года».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«Минута на победу».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«Тимбилдинг».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номинация «Танцы»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громких чтений «Почитайкино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пункт выдачи г. Нижневартовск, пос.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Магистральный, 17а (пункт выдачи)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1-5 классы,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читателям будет предложен сказочная повесть В. Постникова «Карандаш и Самоделкин в Австрии». В ходе комментированного чтения будут использованы 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приемы: чтение по ролям, по абзацам, «на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10.10.2019 11.45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беседа-диспут «О возрасте тревог и ошибок»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№4, г. Нижневартовск, ул. Мира, 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5 - 6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актуальных проблемах современных подростков, с привлечением специалиста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Нижневартовского центра социальной помощи семье и детям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«КОМПашка»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4-8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октябре ребята познакомятся с почтовыми сервисами, научатся создавать почтовый ящик, узнают о защите своих данных в сети</w:t>
            </w:r>
          </w:p>
        </w:tc>
        <w:tc>
          <w:tcPr>
            <w:tcW w:w="1559" w:type="dxa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«Хороший вкус» </w:t>
            </w:r>
            <w:r w:rsidRPr="00DB69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на встрече каждый читатель поделится о своем полюбившимся произведении, авторе, серии книг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EE4304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04" w:rsidRPr="00DB69B2" w:rsidRDefault="00EE4304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 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портрет «А он мятежный просит бури…» (к 205-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летию М. Лермонтова)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 муниципального бюджетного учреждения «Библиотечно-информационная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№1, г. Нижневартовск, ул. Менделеева,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6-8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мультимедийной презентации ребятам будет рассказано о жизни и творчестве М. Лермонтова, прозвучат отрывки его произведений</w:t>
            </w:r>
          </w:p>
        </w:tc>
        <w:tc>
          <w:tcPr>
            <w:tcW w:w="1559" w:type="dxa"/>
            <w:shd w:val="clear" w:color="auto" w:fill="auto"/>
          </w:tcPr>
          <w:p w:rsidR="00EE4304" w:rsidRPr="00DB69B2" w:rsidRDefault="00EE4304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B0C4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11.10.2019</w:t>
            </w:r>
          </w:p>
        </w:tc>
        <w:tc>
          <w:tcPr>
            <w:tcW w:w="1556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лекция-концерт проекта "Детская филармония"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г.Нижневартовска "Детская музыкальная школа им. Ю.Д. Кузнецова" Щепотина И.М., 46-91-81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450" w:rsidRPr="00DB69B2" w:rsidRDefault="00F75450" w:rsidP="00DB69B2">
            <w:pPr>
              <w:pStyle w:val="29"/>
              <w:spacing w:after="0" w:line="240" w:lineRule="auto"/>
              <w:rPr>
                <w:sz w:val="20"/>
                <w:szCs w:val="20"/>
              </w:rPr>
            </w:pPr>
            <w:r w:rsidRPr="00DB69B2">
              <w:rPr>
                <w:rStyle w:val="8pt0pt"/>
                <w:sz w:val="20"/>
                <w:szCs w:val="20"/>
              </w:rPr>
              <w:t>МАУДО г. Нижневартовска "Детская музыкальная школа им. Ю.Д. Кузнецова", ул. Спортивная, д. З</w:t>
            </w:r>
          </w:p>
        </w:tc>
        <w:tc>
          <w:tcPr>
            <w:tcW w:w="1250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</w:t>
            </w:r>
          </w:p>
        </w:tc>
        <w:tc>
          <w:tcPr>
            <w:tcW w:w="5132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проект "Детская филармония" ориентирован на реальные запросы образовательных учреждений, детских садов и  школ, направлен на  повышение уровня культуры учащихся нашего города, на формирование интереса современных детей к музыкальному наследию, предоставление возможности при-коснуться к мировой музыкальной культуре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игра-викторина «Все вправе знать о праве»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мероприятия присутствующие познакомятся с документом, защищающим права детей. Участникам предстоит пройти блиц-тур «Знаешь ли ты свои права», обсудить различные жизненные ситуации: ложный вызов, порча чужого имущества, оскорбление. А также, представив себя в роли юристов, дать совет тому или иному литературному герою в викторине «Сказка ложь, да в ней намек»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медиасеансов «Гора самоцветов»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«Ты нам нужен». Детям будут предложены экранизации сказок народов России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познания  «Знакомься – бытовая техника»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5-8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  <w:r w:rsidRPr="00DB69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расскажет об основных поражающих факторах электрического тока и простых мер безопасности, которые помогут детям  обойтись без травм при использовании домашнего оборудования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«Мастерилки»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октябре заседания клуба посвящены раскраскам. Дети познакомятся с историей происхождения раскрасок, узнают, какие виды раскрасок бывают. В практической части займутся раскрашиванием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минутки  «Информация нужна - и для всех она важна»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классы, 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82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большом экране, для пользователей ЦОД будут демонстрироваться видео фильмы, содержащие информацию о функциях и услугах центра общественного доступа, о правах детей, исторических фактах героизма нашей страны, а также о безопасном поведении ребят в транспорте, в лифте, на улице и т.д.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читаем вслух «Семейному чтению – наше почтение»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№14, г. Нижневартовск, ул. Чапаева, 87-а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встрече будут прочитаны произведения современных детских писателей, проведены литературные и словесные игры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минутки, «Веселяндия»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 поучительных школьных историях, которые высмеивают невежество, учат ребенка быть прилежным, внимательным и любознательным. Дополнит истории демонстрация фрагментов из мультфильмов, «В стране Невыученных уроков» и «Приключения запятой и точки»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12.10.2019 19.10.2019 26.10.2019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заседания клуба «Лаборатория творчества»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«Игровая кукла»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 муниципального бюджетного учреждения «Библиотечно-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№1, г.Нижневартовск, ул. Менделеева,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мастер-классов по изготовлению народных кукол из бросового материала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«Музей истории вычислительной техники в Москве»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(отдел медиакласс)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5-9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электронной презентации библиотекарь расскажет читателям о «Музее истории вычислительной техники в Москве». Ребята узнают об истории музея, а также его экспонатах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12.10.2019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буктрейлер «Мое литературное открытие»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г.Нижневартовск, ул.Мира,70а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3-6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в сентябре к началу нового учебного года библиотекарь предложит юным читателям для просмотра рекламный видеоролик, снятый по книге Л.Б. Гераскиной «В стране невыученных уроков»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заседание клуба «Подружке на ушко»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очередном заседании клуба участницы познакомятся с тремя способами техники газетного маникюра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мастерства «Планета открыток»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 №12 муниципального бюджетного учреждения «Библиотечно-информационная система» (Г.Х. Кондрашкина, заведующий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№12, г.Нижневартовск,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навыками изготовления создания открыток  из самых обычных материалов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недели 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«Земли родной бесценна красота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мероприятия присутствующие познакомятся с историей и культурой киргизского народа. Ведущие с помощью электронной презентации расскажут об обычаях и традициях, о музыкальных инструментах, продемонстрируют интересные видеоролики и т.д.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громкое чтение сказок народов России «Сказкин час»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библиотекарь вместе с детьми прочитают таджикскую сказку «Птица Кахка», затем обсудят действия ее героев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 «Библиотека – открытый мир идей»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1-6 классы, 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виртуальная экскурсия познакомит пользователей с деятельностью библиотеки, предоставляемых услугах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13.10. 2019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информ-минутка «Азбука краеведения»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г.Нижневартовск, ул.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осенними праздниками коренных народов Севера – ханты и манси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«Страна непрочитанных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 ждёт вас!»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детская библиотека №2 муниципального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детская библиотека №2,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Нижневартовск ул. Мира,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 книгой «Снежный лев» Д.Хелмора, которая поможет обрести особенного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друга, помогающего обрести уверенность в своих силах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калейдоскоп «Варварины новости»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разными датами экологического календаря, интересными и занимательными событиями мира природы. На очередной встрече дети узнают о Дне защиты животных и о природном парке «Сибирские Увалы»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виртуальное путешествие «Томск – Сибирские Афины»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слайдов медиапрезентации и видеороликов ребята отправятся в путешествие по городу Томску, познакомятся с историей сибирского города, полюбуются некоторыми из многочисленных достопримечательностей, узнают много интересных фактов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мнений из цикла «Книга на экране»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будет посвящено обсуждению романа М.Ю. Лермонтова и его художественных экранизаций (205-лет со дня рождения М.Ю. Лермонтова). Во время беседы, ведущая расскажет немало интересных фактов о жизни и творчестве  писателя,  представит яркие видеофрагменты из экранизаций, снятых по знаменитому произведению М.Ю. Лермонтова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безопасности «Опасный вирус ненависти – экстремизм» 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lastRenderedPageBreak/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бюджетного учреждения «Библиотечно-информационная система» (З.Ф.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5-8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об экстремизме как о глобальной проблеме. Вместе с ребятами побеседует о том, как не быть втянутыми в различные опасные сообщества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презентация «У природы тоже есть права» из цикла «Интерактивные минутки»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(медиатека)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видеовикторина «Герои книг зовут в кино» (0+) (младший читальный зал)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1-4 классов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 викторины предстоит по фрагментам из фильма или мультфильма определить, какое литературное произведение легло в основу сюжета и кто автор этого произведения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беседа-игра «Школа общения»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8 класс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ребятам о том, как важно учась в одном коллективе, уметь уважительно взаимодействовать друг с другом. Закрепить полученные знания они смогут, приняв участие  в играх: «Воссоединение» и «Поиграем»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литературные чтения «Читаем М. Лермонтова»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Анисимковой, муниципального бюджетного учреждения «Библиотечно-информационная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(Е.В. Арнаут, заведующий читального зала,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М.К. Анисимковой, г.Нижневартовск, ул. Дружбы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прозвучат отрывки из произведений                      М.Ю. Лермонтова в исполнении актеров театра и кино (видеозапись), а также библиотекарей и читателей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«Я и государство»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6 класс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игровой форме библиотекарь познакомит учащихся с системой правил нашей страны, которой подчиняются все ее жители – граждане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слайд-календарь «Думе Нижневартовска – 25 лет»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7-11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из цикла «Школа правовой культуры», посвящено юбилею Думы г. Нижневартовска. Дети познакомятся с историей становления и развития муниципального парламентаризма, узнают о структуре и деятельности городской Думы. Иллюстрацией к разговору станут слайды медиапрезентации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час «Долина сказок Киргизии»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мероприятия библиотекари  расскажут об истории и культуре киргизской земли,  познакомятся со сказками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познавательные минутки «Волшебный мир кулис»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продолжит знакомить школьников с различными видами театра. Ребята услышат о театре теней, истории его возникновения. Узнают, что нужно для того, чтобы организовать самим представление в театре теней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«Закон и подросток. Виновен – отвечай»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г.Нижневартовск, ул. Маршала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7-9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дискуссии ребята узнают, какие проступки подвергаются наказаниям, что такое уголовное наказание, а что административное. С  ребятами обсудят, какие преступления должны подвергаться наказаниям, с точки зрения закона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вечер по творчеству Ч.Т. Айтматова «Свет человечности»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библиотекарь с помощью видеопрезентации расскажет о жизни и творчестве Чингиза Айтматова. Присутствующие вспомнят его выдающиеся произведения, посмотрят отрывки из кинофильма «Первый учитель» и т.д.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художественной декламации «Во весь голос»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города, школьники, студенты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конкурсных выступлений прозвучат стихи и отрывки из прозаических произведений поэта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бесед «Югоркины истории»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 познакомят с маленьким северным народом – чукчи, расскажут о природе Чукотки, о морских млекопитающих. Вместе с детьми  прочитают чукотскую сказку «Кит и олень» и обсудят ее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слайд-беседа «Азбука профессий»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№7,  г.Нижневартовск, ул. Школьная,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познакомятся с некоторыми профессиями, поговорят о качествах, которыми должны обладать разные специалисты, расскажут о профессиях своих родителей и о том, кем они хотят стать в будущем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 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театрализация «Давайте говорить друг другу комплименты»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9 класс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мероприятия вспомнят слова, которые помогают людям в общении, отгадают загадки, узнают пословицы о правилах поведения, разыграют ролевые ситуации: как правильно знакомиться, как ходить в гости, как вежливо общаться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истории «Петр I и его время»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библиотекарь познакомит слушателей с интересными фактами детских и юношеских годах будущего императора, личной жизни Петра Алексеевича Романова. Расскажет о государственные преобразованиях, военных походах и победах русской армии, произошедших в период его правления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художественной декламации «Во весь голос»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города, школьники, студенты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конкурсных выступлений прозвучат стихи   и отрывки из прозаических произведений поэта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слайд-путешествие «Книжная галактика Кира Булычева», (клуб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«Литературная продленка»)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«Библиотечно-информационная система» (С.В. Нечаева,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присутствующие совершат виртуальное путешествие в мир произведений Кира Булычева, познакомятся с его биографией и с серией книг про Алису и ее путешествия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DF30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19.10.2019</w:t>
            </w:r>
          </w:p>
        </w:tc>
        <w:tc>
          <w:tcPr>
            <w:tcW w:w="1556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"Дмитриевская суббота в Югре" (12+)</w:t>
            </w:r>
          </w:p>
        </w:tc>
        <w:tc>
          <w:tcPr>
            <w:tcW w:w="2411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дополни-тельного образования г. Нижневартовска "Детская школа искусств №1", заместитель директора Гладовская А.В. 41-04-09</w:t>
            </w:r>
          </w:p>
        </w:tc>
        <w:tc>
          <w:tcPr>
            <w:tcW w:w="1700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большой концертный зал, ул. 60 лет Октября, дом 11а</w:t>
            </w:r>
          </w:p>
        </w:tc>
        <w:tc>
          <w:tcPr>
            <w:tcW w:w="1250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 150 чел)</w:t>
            </w:r>
          </w:p>
        </w:tc>
        <w:tc>
          <w:tcPr>
            <w:tcW w:w="5132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отборочный этап Окружного молодежного фестиваля военно-патриотической песни, проводимого по Нижневартовскому благочинию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дуэль «Да здравствует классика!»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№14, г.Нижневартовск, ул. Чапаева, 87-а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7 класс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старшеклассники будут соревноваться в знании классических произведений и примут участие в литературном поединке, организованном библиотекарями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«Если хочешь быть здоров»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зарядка, здоровое питание, соблюдение правил личной гигиены, прогулки на свежем воздухе – известные составляющие здоровья, которые не требуют усилий. В доступной для детей форме библиотекарь расскажет о пользе закаливания. А закрепить знания помогут буклеты, которые получат все участники и гости мероприятия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19.10.2019 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открытое заседание клуба любителей техники «Конструкторское бюро»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Нижневартовск, ул. Дружбы народов, 16 (отдел медиакласс)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электронной презентации библиотекарь познакомит членов клуба с историей создания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-диска, его технологией изготовления и принципами работы. Затем дети рассмотрят книги, представленные на выставке «МедиаАзбука». В завершение заседания члены клуба  выполнят практическое задания, научатся записывать информацию на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-диск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минутки  «Лестница твоих прав»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1- 4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официальным сайтом телефона доверия (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telefon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doveria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)., на котором ребенок, подросток, родитель может получить 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online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-помощь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изящной словесности «Тебя, мой народ, воспеть хочу»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присутствующие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вспомнят народные пословицы, поговорки и легенды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20.10.2019</w:t>
            </w:r>
          </w:p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tabs>
                <w:tab w:val="left" w:pos="10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праздничное мероприятие, посвященное -20 летию Храма Рождества Христова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(Е.Б. Есина, заведующий концертно-зрелищным отделом, тел.: 24-31-70)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концертный зал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праздничное мероприятие, посвященное -20 летию Храма Рождества Христова с участием вокальной группы «Ларго»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Нижневартовск, ул. Маршала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 и обсуждение с детьми произведений о великой отечественной войне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«Семь правил доброго утра»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«Библиотечно-информационная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4-7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поговорит с детьми о том, как сделать свое утро добрым, ребята поделятся своим  опытом, как следует планировать свое время, чтобы весь день прошел удачно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21.10.2019</w:t>
            </w:r>
          </w:p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tabs>
                <w:tab w:val="left" w:pos="10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городская информационно-ознакомительная кампания «Абитуриент»(12+)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Т.В. Токарева заведующий творческим отделом, тел.: 41-26-50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2 и 3 этажей, 220 кабинет,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старшеклассники, родители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дни проведения городских информационно-ознакомительных кампаний будущим абитуриентам представиться возможность встретиться с представителями профессиональных учебных заведений, получить информацию о специальностях, по которым ведется обучение, правилах приема в профессиональное образовательное учреждение, перспективах трудоустройства выпускников.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22.10.2019 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«Сказки и легенды народов ханты и манси»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 ознакомят с фольклором народов Севера. В ходе мероприятий ребята будут знакомиться со сказками народов  ханты и манси, играть в подвижные игры народов Севера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22.10.2019</w:t>
            </w:r>
          </w:p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«В интернет без опаски»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(медиатека)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презентации дети познакомятся с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поведения и общения в сети,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общее представление о ведении переписок, рассылок, обмена мнениями, знаниями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игра «Тайна старой сказки»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«Библиотечно-информационная система» (Т.М. Фурсова,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185-летию сказки П.П. Ершова «Конек-Горбунок». Дети познакомятся с историей создания сказки, а затем с помощью вопросов и игровых заданий вспомнят сюжет сказки, ее героев и их характеристики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громких чтений «Читающий дозор»: «Люскины рассказы»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кратко познакомит ребят с творческой биографией Л. Кошиль, и прочитает одно из произведений писательницы. Затем проведет беседу о прочитанном произведении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– экскурсия «Чтобы дети больше знали, есть газеты и журналы»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№2,г.Нижневартовск, ул. Мира, 82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мероприятии ребята узнают о том, как правильно работать с периодическими изданиями, где и когда печатались первые газеты и журналы. Маленькие читатели услышат об интересных фактах, связанных с прессой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23.10.2019</w:t>
            </w:r>
          </w:p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«Судьба настоящего человека»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библиотекари с помощью театрализованного представления и документального ряда расскажут о советском лётчике, Герое Советского Союза Алексее Маресьеве, о переломных моментах ВОВ, отваге советских людей, подвигах «мересьевцев» и представят книгу Б. Полевого «Повесть о настоящем человеке»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 15.10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виртуальное путешествие «Марафон профессий»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примут участие в виртуальном путешествии в мир профессий, посмотрят мультфильм и ролики по профессиям, поучаствуют в викторине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беседа-игра «Физкульт-Ура!»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 пользе физкультуры, сделает обзор серии книг «Азбука спорта». В игровой части беседы ребята примут участие в играх: «Лопни шарик» и «Капитан, корабль, рифы»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«Мир современной литературы»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(Л.В. Шарипова, заведующий отделом абонемента,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минутка «Если в дверь звонит звонок»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об основах безопасности, если ребенок остался дома один, а в дверь кто-то позвонил. Вместе с детьми прочитают сказки: «Волк и семеро козлят» и «Петушок – золотой гребешок», обсудят поступки главных героев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церемония награждения победителей и участников городского конкурса художественной декламации «Во весь голос»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города, школьники, студенты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конкурса художественной декламации по критериям: раскрытие темы, мастерство владения сценической речью, оригинальность и образность воплощения замысла 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«Твои первые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энциклопедии»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№4, г.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Нижневартовск, 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понятием – энциклопедия, расскажет об их структуре, научит пользоваться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«Жизнь и творчество Д.А. Гранина»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Нижневартовск, ул. Менделеева, 8а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10-11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журнал познакомит старшеклассников с жизнью и творчеством советского и российского писателя, киносценариста, общественного деятеля, участника </w:t>
            </w:r>
            <w:hyperlink r:id="rId8" w:tooltip="Великая Отечественная война" w:history="1">
              <w:r w:rsidRPr="00DB69B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Великой Отечественной войны</w:t>
              </w:r>
            </w:hyperlink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Даниила Гранина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видео-экскурс «Петра творенье»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 расскажет о Петре I, как об основателе Российского флота, а также об истории основания Санкт-Петербурга. В завершении мероприятие состоится викторина по истории России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25.10.2019</w:t>
            </w:r>
          </w:p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«Николай Гоголь – от Санкт-Петербурга до Диканьки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(зал общения)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библиотекарь познакомит присутствующих с произведениями Н.В. Гоголя, историей их написания, а также интересными событиями и нравами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 В ходе театрализованного представления школьники окунутся в историю России, представленную яркими гоголевскими литературными образами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медиа минутка «Дети, </w:t>
            </w: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online</w:t>
            </w: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» (</w:t>
            </w: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B69B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№4, г. Нижневартовск,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 3а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,3-5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 таким ресурсом, как детская энциклопедия «Хочу все знать». Дети смогут самостоятельно зайти на сайт энциклопедии, познакомиться с разделами, найти ответы из разных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отраслей знаний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F75450" w:rsidRPr="00DB69B2" w:rsidTr="000914A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25.10.2019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18.30</w:t>
            </w:r>
          </w:p>
        </w:tc>
        <w:tc>
          <w:tcPr>
            <w:tcW w:w="1556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noProof/>
                <w:sz w:val="20"/>
                <w:szCs w:val="20"/>
              </w:rPr>
              <w:t>"Посвящение в хореографы" (6+)</w:t>
            </w:r>
          </w:p>
        </w:tc>
        <w:tc>
          <w:tcPr>
            <w:tcW w:w="2411" w:type="dxa"/>
          </w:tcPr>
          <w:p w:rsidR="00F75450" w:rsidRPr="00DB69B2" w:rsidRDefault="00F75450" w:rsidP="00DB69B2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г. Нижневартовска "Детская школа искусств №1", заместитель директора по учебно-воспитательной работе Добрина Ю.А. 41-04-02</w:t>
            </w:r>
          </w:p>
        </w:tc>
        <w:tc>
          <w:tcPr>
            <w:tcW w:w="1700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 каб.21, ул. 60 лет Октября, дом 11а</w:t>
            </w:r>
          </w:p>
        </w:tc>
        <w:tc>
          <w:tcPr>
            <w:tcW w:w="1250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250 чел)</w:t>
            </w:r>
          </w:p>
        </w:tc>
        <w:tc>
          <w:tcPr>
            <w:tcW w:w="5132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театрализованная постановка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9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27.10.2019</w:t>
            </w:r>
          </w:p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tabs>
                <w:tab w:val="left" w:pos="10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городской праздник (проект), направленный на пропаганду ответственного отцовства среди молодежи «Папа может»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Т.В. Токарева - заведующий творческим отделом, И.Г. Голышев – режиссер тел.: 41-26-50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концертный зал, фойе 2 и 3 этажей, детская комната, зал под стеклом, каб.220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пропаганды ответственного отцовства среди молодёжи во Дворце искусств пройдёт городской праздник «Папа может». Организаторами проекта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выступают Департамент по социальной политике администрации города Нижневартовска, МБУ «Дворец искусств» и Региональная общественная организация (РОО) ХМАО-Югры "Центр поддержки семьи".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5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-го по счету фестиваля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пройдёт на главной сцене Дворца искусств.</w:t>
            </w:r>
            <w:r w:rsidRPr="00DB69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завершению концертной программы, участники смогут принять участие в мастер-классах, играх, состязаниях и конкурсах, которые будут широко представлены в фойе 2 и 3 этажей. Для самых маленьких зрителей - будущих пап и мам будет оборудования мягкая игровая.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 «Каждому возрасту своя книга: маркировка на книгах и журналах»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познакомятся со значением слова «маркировка», узнают, какие бывают виды маркировки на детских книгах и журналах, зачем проставляют маркировку и как выбрать чтение для своего возраста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«Шарфик»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Анисимковой,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«Библиотечно-информационная система» (И.Р. Асляхова, заведующий отделом искусств,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для детей – пациентов БФ «Океан жизни»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беседа “Осторожно, незнакомец!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№5, г. Нижневартовск, ул. Интернациональная, 35а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беседы дети узнают как вести себя с незнакомыми людьми в разных ситуациях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беседа-игра «Мы команда одного корабля»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6-12 лет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мероприятия ребята обсудят понятия: мир, дружба, сострадание, понимание, любовь, уважение. Дети по ролям будут читать «Сказочки о счастье», китайскую притчу «Ладная семья», стихотворение «Молитва о мире»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информ-минутки «Азбука безопасности»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Нижневартовск, ул. Жукова 3-15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1-2 класс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«Об этом молчать нельзя»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№9 муниципального бюджетного учреждения «Библиотечно-информационная система» (С.А.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№9, г. Нижневартовск, ул. Романтиков,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участниками поговорят об опасности, которая грозит человеку, употребляющему наркотики; что такое наркотическая зависимость; как обезопасить себя от этой пагубной напасти; узнают и  об ответственности за употребление, хранение и сбыт наркотических средств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 - досье «Миры Кира Булычева»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 Нижневартовск ул. Мира, 82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4-7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 85-летию со дня рождения К. Булычева библиотекарь познакомит ребят с творчеством писателя, его произведениями, которые есть в фонде библиотеки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беседа-обсуждение «Молодежные движения»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познакомит подростков с понятием молодежной субкультуры и видами молодежных движений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расскажет об истории и причинах возникновения молодежных движений; даст им классификации; расскажет о субкультурах, основанных на кино, играх, мультипликации, литературе. Затем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состоится обсуждение темы в группах, состоятся тематические игры. Мероприятие будет сопровождаться медиа презентацией на экране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 «Возвращенные имена»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 расскажет о печальных страницах истории нашей страны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тысячи людей были необоснованно подвергнуты </w:t>
            </w:r>
            <w:r w:rsidRPr="00DB6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репрессиям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обвинены в преступлениях, отправлены в исправительно-трудовые лагеря, в ссылку, лишены жизни. В завершении просмотр видео «Памяти жертв политических репрессий»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минутки «Загадки деда Краеведа»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</w:t>
            </w: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о-информационная система» (О.Н.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Юдина, заведующий библиотекой, тел. 43-77-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детская библиотека №3, г. Нижневартовск, ул.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Нефтяников, 72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детей с творчеством народов Севера </w:t>
            </w:r>
          </w:p>
        </w:tc>
        <w:tc>
          <w:tcPr>
            <w:tcW w:w="1559" w:type="dxa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информационной грамотности «ЦОД: ресурсы, услуги, возможности»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 Нижневартовск, ул.  Школьная, 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5-11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школьников с ЦОДом библиотеки, расскажет о его функциях и возможностях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квест-игра «Загадки книжных лабиринтов»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(М.Е. Борисенко, и.о. заведующего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библиотека, г. Нижневартовск, ул. Дружбы народов, 16 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(младший читальный зал)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квест-игры будут разделены на две команды, каждая получит свой маршрутный лист. Ребятам предстоит выполнить творческие задания, ответить на вопросы викторины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патриотизма  «Пока мы едины – мы непобедимы»  (ко Дню народного единства)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№1, г. Нижневартовск, ул. Менделеева, 8а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3-4 классы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мультимедийной презентации детям расскажут о значимости единства между людьми разных национальностей, разных стран и о празднике «День народного единства», как итог – беседа с детьми о значении этого праздника в современной России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75450" w:rsidRPr="00DB69B2" w:rsidTr="003564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0" w:rsidRPr="00DB69B2" w:rsidRDefault="00F75450" w:rsidP="00DB69B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«Славные сыны Отечества»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Нижневартовск, ул. Дружбы народов, 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6-8 классы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100-летниму юбилею со дня рождения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Михаила Калашникова</w:t>
            </w: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ведущая расскажет </w:t>
            </w:r>
            <w:r w:rsidRPr="00DB6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великом русском оружейнике: его детских годах, юношеских исканиях в профессии. Ребята совершат виртуальную экскурсию по Музейно-выставочному комплексу им. М.Т. Калашникова в городе Ижевске</w:t>
            </w:r>
          </w:p>
        </w:tc>
        <w:tc>
          <w:tcPr>
            <w:tcW w:w="1559" w:type="dxa"/>
            <w:shd w:val="clear" w:color="auto" w:fill="auto"/>
          </w:tcPr>
          <w:p w:rsidR="00F75450" w:rsidRPr="00DB69B2" w:rsidRDefault="00F75450" w:rsidP="00DB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356431" w:rsidRDefault="00356431" w:rsidP="00356431">
      <w:pPr>
        <w:jc w:val="center"/>
      </w:pPr>
      <w:r w:rsidRPr="00D52A65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4"/>
        <w:gridCol w:w="1556"/>
        <w:gridCol w:w="2411"/>
        <w:gridCol w:w="1700"/>
        <w:gridCol w:w="1250"/>
        <w:gridCol w:w="5132"/>
        <w:gridCol w:w="1559"/>
      </w:tblGrid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01.10.2019-05.10.2019</w:t>
            </w:r>
          </w:p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вт-пт.: 11.00-19.00; сб.: 12.00-18.00; вс., пн. – выходной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«Счастливые люди»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(Ю.С. Разумовская, администратор выставочного зала, тел.:62-31-42)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зал муниципального бюджетного учреждения «Дворец искусств» г. Нижневартовск, ул. Ленина,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EE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фотографии данной выставки - плоды поездок по разным уголкам планеты. Посвящена эта экспозиция именно тому, что автор наблюдал в этих поездках: идее человеческого счастья, радости в простых вещах и значимости жизни как таковой, а не в пресловутой погоне за материальными ценностями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02.10.2019–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четверг, пятница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суббота, воскресенье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11.00–18.00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санитарный день</w:t>
            </w: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выставочных залов Нижневартовского краеведческого музея (0+)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посетители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6F7F4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выставочных залах музея представлены выставки «В краях урманов и болот», «Между Вахом и Аганом: земля Анки-Пугос», экспозиция – «От села до города. История края XVIII – XX веков». В музее можно познакомиться с предметами, которые отражают историю Нижневартовска и края, начиная с древних времён и заканчивая современностью города, природу и животный мир; рассказывают о культуре и быте коренных народов Севера (ваховских и аганских ханты, лесных ненцев)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входного билета: взрослый – 150 руб., детский – 100 руб.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02.10.2019–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четверг, пятница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суббота, воскресенье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11.00–18.00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25.10.2019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санитарный день</w:t>
            </w: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«Творческая лаборатория» (6+)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 и подростки до 18 лет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научной библиотеке музея для детей и подростков работает «Творческая лаборатория». Юные горожане познакомятся с физическими явлениями, построят магнитный мост, поиграют в пластичные металлические кольца, а также посмотрят познавательные мультфильмы и выполнят творческие задания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02.10.2019–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10.00–17.00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– понедельник, вторник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06.10.2019 – санитарный день</w:t>
            </w: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посещение постоянных экспозиций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Музея истории русского быта (0+)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«Нижневартовский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Нижневартовск,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Первомайская, 15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жители и гости города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посетители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музее можно познакомиться с русской крестьянской избой конца XIX – начала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веков, увидеть убранство комнаты торговых людей начала XX века, а также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комнаты 1930 – 1950-х годов. Бережно сохраняемые надворные постройки (амбар, стайка, завозня) дадут посетителям музея представление о том, как велось крестьянское хозяйство в Среднем Приобье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стоимость входного билета: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взрослый – 150 руб., детский – 100 руб.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02.10.2019–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выставка, «Два автора» (0+)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художественной галерее краеведческого музея будет представлена персональная выставка работ двух авторов - Заслуженного художника Российской Федерации, члена международной ассоциации изобразительных искусств АИАП-ЮНЕСКО, члена Союза фотохудожников России Медведева Сергея Геннадьевича, а также художника-автодидакта, участника городских и региональных выставок Олега Свистунова.</w:t>
            </w:r>
          </w:p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выставке будет представлено около 60 работ, которые были созданы под впечатлением от поездок и путешествий, людей, городов, архитектуры и природы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билеты: взрослый – 75 руб., детский – 50 руб.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закрытия кассы – 16.15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на обед</w:t>
            </w:r>
          </w:p>
          <w:p w:rsidR="00356431" w:rsidRPr="00D52A65" w:rsidRDefault="00356431" w:rsidP="00E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13.00–14.00 час.</w:t>
            </w: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русского быта, г. Нижневартовск, ул. Первомайская, 15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56431" w:rsidRPr="00D52A65" w:rsidTr="003564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31" w:rsidRPr="00D52A65" w:rsidRDefault="00356431" w:rsidP="00D52A65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закрытия кассы – 18.15 час.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на обед</w:t>
            </w:r>
          </w:p>
          <w:p w:rsidR="00356431" w:rsidRPr="00D52A65" w:rsidRDefault="00356431" w:rsidP="00D5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14.00–15.00 час.</w:t>
            </w:r>
          </w:p>
        </w:tc>
        <w:tc>
          <w:tcPr>
            <w:tcW w:w="1556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56431" w:rsidRPr="00D52A65" w:rsidRDefault="00356431" w:rsidP="00D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«Нижневартовский краеведческий музей имени Тимофея Дмитриевича Шуваева», г. </w:t>
            </w: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Нижневартовск, ул. Ленина, 9/1</w:t>
            </w:r>
          </w:p>
        </w:tc>
        <w:tc>
          <w:tcPr>
            <w:tcW w:w="1250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жители и гости города – дети до 18 лет, студенты, члены многодетных семей</w:t>
            </w:r>
          </w:p>
        </w:tc>
        <w:tc>
          <w:tcPr>
            <w:tcW w:w="5132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октября,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</w:tcPr>
          <w:p w:rsidR="00356431" w:rsidRPr="00D52A65" w:rsidRDefault="00356431" w:rsidP="00D5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E62511" w:rsidRDefault="00E62511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9"/>
      <w:footerReference w:type="default" r:id="rId10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72" w:rsidRDefault="00CB3572">
      <w:pPr>
        <w:spacing w:after="0" w:line="240" w:lineRule="auto"/>
      </w:pPr>
      <w:r>
        <w:separator/>
      </w:r>
    </w:p>
  </w:endnote>
  <w:endnote w:type="continuationSeparator" w:id="1">
    <w:p w:rsidR="00CB3572" w:rsidRDefault="00CB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04" w:rsidRDefault="00B863C2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43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304">
      <w:rPr>
        <w:rStyle w:val="a4"/>
        <w:noProof/>
      </w:rPr>
      <w:t>2</w:t>
    </w:r>
    <w:r>
      <w:rPr>
        <w:rStyle w:val="a4"/>
      </w:rPr>
      <w:fldChar w:fldCharType="end"/>
    </w:r>
  </w:p>
  <w:p w:rsidR="00EE4304" w:rsidRDefault="00EE43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04" w:rsidRDefault="00EE4304">
    <w:pPr>
      <w:pStyle w:val="ab"/>
      <w:framePr w:wrap="auto" w:vAnchor="text" w:hAnchor="margin" w:xAlign="right" w:y="1"/>
    </w:pPr>
  </w:p>
  <w:p w:rsidR="00EE4304" w:rsidRPr="004C19F7" w:rsidRDefault="00EE4304" w:rsidP="00AC4BC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72" w:rsidRDefault="00CB3572">
      <w:pPr>
        <w:spacing w:after="0" w:line="240" w:lineRule="auto"/>
      </w:pPr>
      <w:r>
        <w:separator/>
      </w:r>
    </w:p>
  </w:footnote>
  <w:footnote w:type="continuationSeparator" w:id="1">
    <w:p w:rsidR="00CB3572" w:rsidRDefault="00CB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25"/>
  </w:num>
  <w:num w:numId="5">
    <w:abstractNumId w:val="16"/>
  </w:num>
  <w:num w:numId="6">
    <w:abstractNumId w:val="18"/>
  </w:num>
  <w:num w:numId="7">
    <w:abstractNumId w:val="2"/>
  </w:num>
  <w:num w:numId="8">
    <w:abstractNumId w:val="45"/>
  </w:num>
  <w:num w:numId="9">
    <w:abstractNumId w:val="15"/>
  </w:num>
  <w:num w:numId="10">
    <w:abstractNumId w:val="36"/>
  </w:num>
  <w:num w:numId="11">
    <w:abstractNumId w:val="38"/>
  </w:num>
  <w:num w:numId="12">
    <w:abstractNumId w:val="5"/>
  </w:num>
  <w:num w:numId="13">
    <w:abstractNumId w:val="12"/>
  </w:num>
  <w:num w:numId="14">
    <w:abstractNumId w:val="11"/>
  </w:num>
  <w:num w:numId="15">
    <w:abstractNumId w:val="40"/>
  </w:num>
  <w:num w:numId="16">
    <w:abstractNumId w:val="35"/>
  </w:num>
  <w:num w:numId="17">
    <w:abstractNumId w:val="1"/>
  </w:num>
  <w:num w:numId="18">
    <w:abstractNumId w:val="13"/>
  </w:num>
  <w:num w:numId="19">
    <w:abstractNumId w:val="44"/>
  </w:num>
  <w:num w:numId="20">
    <w:abstractNumId w:val="8"/>
  </w:num>
  <w:num w:numId="21">
    <w:abstractNumId w:val="6"/>
  </w:num>
  <w:num w:numId="22">
    <w:abstractNumId w:val="41"/>
  </w:num>
  <w:num w:numId="23">
    <w:abstractNumId w:val="26"/>
  </w:num>
  <w:num w:numId="24">
    <w:abstractNumId w:val="4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32"/>
  </w:num>
  <w:num w:numId="28">
    <w:abstractNumId w:val="3"/>
  </w:num>
  <w:num w:numId="29">
    <w:abstractNumId w:val="39"/>
  </w:num>
  <w:num w:numId="30">
    <w:abstractNumId w:val="14"/>
  </w:num>
  <w:num w:numId="31">
    <w:abstractNumId w:val="10"/>
  </w:num>
  <w:num w:numId="32">
    <w:abstractNumId w:val="42"/>
  </w:num>
  <w:num w:numId="33">
    <w:abstractNumId w:val="34"/>
  </w:num>
  <w:num w:numId="34">
    <w:abstractNumId w:val="43"/>
  </w:num>
  <w:num w:numId="35">
    <w:abstractNumId w:val="29"/>
  </w:num>
  <w:num w:numId="36">
    <w:abstractNumId w:val="0"/>
  </w:num>
  <w:num w:numId="37">
    <w:abstractNumId w:val="9"/>
  </w:num>
  <w:num w:numId="38">
    <w:abstractNumId w:val="20"/>
  </w:num>
  <w:num w:numId="39">
    <w:abstractNumId w:val="30"/>
  </w:num>
  <w:num w:numId="40">
    <w:abstractNumId w:val="19"/>
  </w:num>
  <w:num w:numId="41">
    <w:abstractNumId w:val="7"/>
  </w:num>
  <w:num w:numId="42">
    <w:abstractNumId w:val="27"/>
  </w:num>
  <w:num w:numId="43">
    <w:abstractNumId w:val="4"/>
  </w:num>
  <w:num w:numId="44">
    <w:abstractNumId w:val="33"/>
  </w:num>
  <w:num w:numId="45">
    <w:abstractNumId w:val="24"/>
  </w:num>
  <w:num w:numId="46">
    <w:abstractNumId w:val="31"/>
  </w:num>
  <w:num w:numId="4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6DA"/>
    <w:rsid w:val="000C09C5"/>
    <w:rsid w:val="000C137E"/>
    <w:rsid w:val="000C193F"/>
    <w:rsid w:val="000C2456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1706A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5B79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7A"/>
    <w:rsid w:val="004527B0"/>
    <w:rsid w:val="00453062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80282"/>
    <w:rsid w:val="004802B2"/>
    <w:rsid w:val="004836A8"/>
    <w:rsid w:val="00486361"/>
    <w:rsid w:val="00486E40"/>
    <w:rsid w:val="00492AE1"/>
    <w:rsid w:val="004936E9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478D4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9C5"/>
    <w:rsid w:val="0057708F"/>
    <w:rsid w:val="00577C69"/>
    <w:rsid w:val="00580C39"/>
    <w:rsid w:val="005839AB"/>
    <w:rsid w:val="00585819"/>
    <w:rsid w:val="00585E4D"/>
    <w:rsid w:val="00586958"/>
    <w:rsid w:val="005874BC"/>
    <w:rsid w:val="00592290"/>
    <w:rsid w:val="005975BD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513FE"/>
    <w:rsid w:val="00952B78"/>
    <w:rsid w:val="00954B0E"/>
    <w:rsid w:val="00955095"/>
    <w:rsid w:val="00956054"/>
    <w:rsid w:val="009560B1"/>
    <w:rsid w:val="00957205"/>
    <w:rsid w:val="0096052D"/>
    <w:rsid w:val="00960BD2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A"/>
    <w:rsid w:val="00A142E5"/>
    <w:rsid w:val="00A16DD0"/>
    <w:rsid w:val="00A176A3"/>
    <w:rsid w:val="00A218C4"/>
    <w:rsid w:val="00A2597C"/>
    <w:rsid w:val="00A25FBA"/>
    <w:rsid w:val="00A2732F"/>
    <w:rsid w:val="00A30FC1"/>
    <w:rsid w:val="00A3346D"/>
    <w:rsid w:val="00A36B25"/>
    <w:rsid w:val="00A3748D"/>
    <w:rsid w:val="00A40FC8"/>
    <w:rsid w:val="00A4331C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4BC2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2656"/>
    <w:rsid w:val="00B34AAF"/>
    <w:rsid w:val="00B34FAB"/>
    <w:rsid w:val="00B3610A"/>
    <w:rsid w:val="00B41C85"/>
    <w:rsid w:val="00B42C6A"/>
    <w:rsid w:val="00B47AB4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5780"/>
    <w:rsid w:val="00B863C2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F91"/>
    <w:rsid w:val="00BF2114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3572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819D4"/>
    <w:rsid w:val="00F856BC"/>
    <w:rsid w:val="00F868DA"/>
    <w:rsid w:val="00F86DF9"/>
    <w:rsid w:val="00F87135"/>
    <w:rsid w:val="00F873F5"/>
    <w:rsid w:val="00F90707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DB52-1789-465C-BDF4-688D2B5B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10897</Words>
  <Characters>62116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User</cp:lastModifiedBy>
  <cp:revision>2</cp:revision>
  <cp:lastPrinted>2019-01-22T06:02:00Z</cp:lastPrinted>
  <dcterms:created xsi:type="dcterms:W3CDTF">2019-10-17T15:40:00Z</dcterms:created>
  <dcterms:modified xsi:type="dcterms:W3CDTF">2019-10-17T15:40:00Z</dcterms:modified>
</cp:coreProperties>
</file>